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0152D" w14:textId="7B87647C" w:rsidR="00424B4E" w:rsidRPr="00E71E6D" w:rsidRDefault="004D2E2E" w:rsidP="00F21A17">
      <w:pPr>
        <w:jc w:val="center"/>
        <w:rPr>
          <w:rFonts w:ascii="Cambria" w:hAnsi="Cambria"/>
          <w:b/>
          <w:sz w:val="28"/>
          <w:szCs w:val="28"/>
        </w:rPr>
      </w:pPr>
      <w:r>
        <w:rPr>
          <w:rFonts w:ascii="Cambria" w:hAnsi="Cambria"/>
          <w:b/>
          <w:sz w:val="28"/>
          <w:szCs w:val="28"/>
        </w:rPr>
        <w:t>World Langua</w:t>
      </w:r>
      <w:r w:rsidR="00E71E6D" w:rsidRPr="00E71E6D">
        <w:rPr>
          <w:rFonts w:ascii="Cambria" w:hAnsi="Cambria"/>
          <w:b/>
          <w:sz w:val="28"/>
          <w:szCs w:val="28"/>
        </w:rPr>
        <w:t xml:space="preserve">ge </w:t>
      </w:r>
    </w:p>
    <w:p w14:paraId="708BA455" w14:textId="77777777" w:rsidR="00E71E6D" w:rsidRPr="00E71E6D" w:rsidRDefault="00E71E6D" w:rsidP="00F21A17">
      <w:pPr>
        <w:jc w:val="center"/>
        <w:rPr>
          <w:rFonts w:ascii="Cambria" w:hAnsi="Cambria"/>
          <w:b/>
          <w:i/>
          <w:sz w:val="28"/>
          <w:szCs w:val="28"/>
        </w:rPr>
      </w:pPr>
    </w:p>
    <w:tbl>
      <w:tblPr>
        <w:tblStyle w:val="TableGrid"/>
        <w:tblW w:w="10795" w:type="dxa"/>
        <w:tblLayout w:type="fixed"/>
        <w:tblLook w:val="04A0" w:firstRow="1" w:lastRow="0" w:firstColumn="1" w:lastColumn="0" w:noHBand="0" w:noVBand="1"/>
      </w:tblPr>
      <w:tblGrid>
        <w:gridCol w:w="2330"/>
        <w:gridCol w:w="8465"/>
      </w:tblGrid>
      <w:tr w:rsidR="00B11092" w:rsidRPr="008F2260" w14:paraId="5186E0BE" w14:textId="77777777" w:rsidTr="00B11092">
        <w:trPr>
          <w:trHeight w:val="432"/>
        </w:trPr>
        <w:tc>
          <w:tcPr>
            <w:tcW w:w="2330" w:type="dxa"/>
            <w:shd w:val="clear" w:color="auto" w:fill="F2F2F2" w:themeFill="background1" w:themeFillShade="F2"/>
            <w:vAlign w:val="center"/>
          </w:tcPr>
          <w:p w14:paraId="0BDF0ECB" w14:textId="3E68AA79" w:rsidR="008F2260" w:rsidRPr="008F2260" w:rsidRDefault="008F2260" w:rsidP="008F2260">
            <w:pPr>
              <w:rPr>
                <w:b/>
              </w:rPr>
            </w:pPr>
            <w:r w:rsidRPr="008F2260">
              <w:rPr>
                <w:b/>
              </w:rPr>
              <w:t>Language / Level</w:t>
            </w:r>
          </w:p>
        </w:tc>
        <w:tc>
          <w:tcPr>
            <w:tcW w:w="8465" w:type="dxa"/>
            <w:shd w:val="clear" w:color="auto" w:fill="FFFFFF" w:themeFill="background1"/>
            <w:vAlign w:val="center"/>
          </w:tcPr>
          <w:p w14:paraId="07473347" w14:textId="04356D4E" w:rsidR="008F2260" w:rsidRPr="00EC42E0" w:rsidRDefault="00EC42E0" w:rsidP="005D6B30">
            <w:r w:rsidRPr="00EC42E0">
              <w:t>Grade 6</w:t>
            </w:r>
          </w:p>
        </w:tc>
      </w:tr>
      <w:tr w:rsidR="00B11092" w:rsidRPr="008F2260" w14:paraId="2F41F3B4" w14:textId="77777777" w:rsidTr="00B11092">
        <w:trPr>
          <w:trHeight w:val="432"/>
        </w:trPr>
        <w:tc>
          <w:tcPr>
            <w:tcW w:w="2330" w:type="dxa"/>
            <w:shd w:val="clear" w:color="auto" w:fill="F2F2F2" w:themeFill="background1" w:themeFillShade="F2"/>
            <w:vAlign w:val="center"/>
          </w:tcPr>
          <w:p w14:paraId="6E8A95CB" w14:textId="102EF9F0" w:rsidR="006F74B6" w:rsidRPr="008F2260" w:rsidRDefault="006F74B6" w:rsidP="008F2260">
            <w:pPr>
              <w:rPr>
                <w:b/>
              </w:rPr>
            </w:pPr>
            <w:r>
              <w:rPr>
                <w:b/>
              </w:rPr>
              <w:t>Performance Range</w:t>
            </w:r>
          </w:p>
        </w:tc>
        <w:tc>
          <w:tcPr>
            <w:tcW w:w="8465" w:type="dxa"/>
            <w:shd w:val="clear" w:color="auto" w:fill="FFFFFF" w:themeFill="background1"/>
            <w:vAlign w:val="center"/>
          </w:tcPr>
          <w:p w14:paraId="55A17CEA" w14:textId="6E42654F" w:rsidR="006F74B6" w:rsidRPr="00EC42E0" w:rsidRDefault="00EC42E0" w:rsidP="005D6B30">
            <w:r w:rsidRPr="00EC42E0">
              <w:t>Novice Mid/Novice High</w:t>
            </w:r>
          </w:p>
        </w:tc>
      </w:tr>
      <w:tr w:rsidR="009A34FB" w:rsidRPr="008F2260" w14:paraId="7E755CEF" w14:textId="77777777" w:rsidTr="009A34FB">
        <w:trPr>
          <w:trHeight w:val="432"/>
        </w:trPr>
        <w:tc>
          <w:tcPr>
            <w:tcW w:w="10795" w:type="dxa"/>
            <w:gridSpan w:val="2"/>
            <w:shd w:val="clear" w:color="auto" w:fill="D9D9D9" w:themeFill="background1" w:themeFillShade="D9"/>
            <w:vAlign w:val="center"/>
          </w:tcPr>
          <w:p w14:paraId="208737D3" w14:textId="7FE277E7" w:rsidR="009A34FB" w:rsidRPr="008F2260" w:rsidRDefault="009A34FB" w:rsidP="00405559">
            <w:pPr>
              <w:jc w:val="center"/>
              <w:rPr>
                <w:b/>
              </w:rPr>
            </w:pPr>
            <w:r>
              <w:rPr>
                <w:b/>
              </w:rPr>
              <w:t>Stage 1: Desired Results</w:t>
            </w:r>
          </w:p>
        </w:tc>
      </w:tr>
      <w:tr w:rsidR="00B11092" w:rsidRPr="008F2260" w14:paraId="607AB358" w14:textId="77777777" w:rsidTr="00B11092">
        <w:trPr>
          <w:trHeight w:val="432"/>
        </w:trPr>
        <w:tc>
          <w:tcPr>
            <w:tcW w:w="2330" w:type="dxa"/>
            <w:shd w:val="clear" w:color="auto" w:fill="F2F2F2" w:themeFill="background1" w:themeFillShade="F2"/>
            <w:vAlign w:val="center"/>
          </w:tcPr>
          <w:p w14:paraId="4F1F573D" w14:textId="5E3F2497" w:rsidR="008F2260" w:rsidRPr="008F2260" w:rsidRDefault="008F2260" w:rsidP="008F2260">
            <w:pPr>
              <w:rPr>
                <w:b/>
              </w:rPr>
            </w:pPr>
            <w:r w:rsidRPr="008F2260">
              <w:rPr>
                <w:b/>
              </w:rPr>
              <w:t>Theme/Topic</w:t>
            </w:r>
          </w:p>
        </w:tc>
        <w:tc>
          <w:tcPr>
            <w:tcW w:w="8465" w:type="dxa"/>
            <w:shd w:val="clear" w:color="auto" w:fill="FFFFFF" w:themeFill="background1"/>
            <w:vAlign w:val="center"/>
          </w:tcPr>
          <w:p w14:paraId="006291A9" w14:textId="2027E56A" w:rsidR="008F2260" w:rsidRPr="00EC42E0" w:rsidRDefault="00605A0B" w:rsidP="005D6B30">
            <w:r w:rsidRPr="00EC42E0">
              <w:t>Challenges: Schools</w:t>
            </w:r>
            <w:r w:rsidR="0026681F" w:rsidRPr="00EC42E0">
              <w:t xml:space="preserve"> Around the World</w:t>
            </w:r>
          </w:p>
        </w:tc>
      </w:tr>
      <w:tr w:rsidR="00B11092" w:rsidRPr="008F2260" w14:paraId="051863A4" w14:textId="77777777" w:rsidTr="00B11092">
        <w:trPr>
          <w:trHeight w:val="432"/>
        </w:trPr>
        <w:tc>
          <w:tcPr>
            <w:tcW w:w="2330" w:type="dxa"/>
            <w:shd w:val="clear" w:color="auto" w:fill="F2F2F2" w:themeFill="background1" w:themeFillShade="F2"/>
            <w:vAlign w:val="center"/>
          </w:tcPr>
          <w:p w14:paraId="15237D20" w14:textId="376B931E" w:rsidR="008F2260" w:rsidRPr="008F2260" w:rsidRDefault="008F2260" w:rsidP="008F2260">
            <w:pPr>
              <w:rPr>
                <w:b/>
              </w:rPr>
            </w:pPr>
            <w:r w:rsidRPr="008F2260">
              <w:rPr>
                <w:b/>
              </w:rPr>
              <w:t>Essential Question</w:t>
            </w:r>
          </w:p>
        </w:tc>
        <w:tc>
          <w:tcPr>
            <w:tcW w:w="8465" w:type="dxa"/>
            <w:shd w:val="clear" w:color="auto" w:fill="FFFFFF" w:themeFill="background1"/>
            <w:vAlign w:val="center"/>
          </w:tcPr>
          <w:p w14:paraId="0A58A0AB" w14:textId="4527662E" w:rsidR="00536782" w:rsidRPr="00EC42E0" w:rsidRDefault="00536782" w:rsidP="005D6B30">
            <w:r w:rsidRPr="00EC42E0">
              <w:t>What role does school play in our lives?</w:t>
            </w:r>
          </w:p>
        </w:tc>
      </w:tr>
      <w:tr w:rsidR="008F2260" w:rsidRPr="008F2260" w14:paraId="048B6A3F" w14:textId="77777777" w:rsidTr="008F2260">
        <w:trPr>
          <w:trHeight w:val="432"/>
        </w:trPr>
        <w:tc>
          <w:tcPr>
            <w:tcW w:w="10795" w:type="dxa"/>
            <w:gridSpan w:val="2"/>
            <w:shd w:val="clear" w:color="auto" w:fill="F2F2F2" w:themeFill="background1" w:themeFillShade="F2"/>
            <w:vAlign w:val="center"/>
          </w:tcPr>
          <w:p w14:paraId="39AB87F4" w14:textId="737794C0" w:rsidR="008F2260" w:rsidRPr="008F2260" w:rsidRDefault="008F2260" w:rsidP="00405559">
            <w:pPr>
              <w:jc w:val="center"/>
              <w:rPr>
                <w:b/>
              </w:rPr>
            </w:pPr>
            <w:r w:rsidRPr="008F2260">
              <w:rPr>
                <w:b/>
              </w:rPr>
              <w:t>Learning Scenario</w:t>
            </w:r>
          </w:p>
        </w:tc>
      </w:tr>
      <w:tr w:rsidR="008F2260" w:rsidRPr="008F2260" w14:paraId="4DA9524D" w14:textId="77777777" w:rsidTr="0077482E">
        <w:trPr>
          <w:trHeight w:val="288"/>
        </w:trPr>
        <w:tc>
          <w:tcPr>
            <w:tcW w:w="10795" w:type="dxa"/>
            <w:gridSpan w:val="2"/>
            <w:shd w:val="clear" w:color="auto" w:fill="FFFFFF" w:themeFill="background1"/>
          </w:tcPr>
          <w:p w14:paraId="4CDCCCCA" w14:textId="1DD5326D" w:rsidR="00E71E6D" w:rsidRPr="008F2260" w:rsidRDefault="0077482E" w:rsidP="001145F9">
            <w:pPr>
              <w:rPr>
                <w:b/>
              </w:rPr>
            </w:pPr>
            <w:r w:rsidRPr="00891DA6">
              <w:rPr>
                <w:rFonts w:ascii="Cambria" w:hAnsi="Cambria"/>
              </w:rPr>
              <w:t xml:space="preserve">Students will learn about school in their community and in other cultures. They will consider what students learn in school and will be able to compare what schools are like in their community and in other places. </w:t>
            </w:r>
            <w:r w:rsidR="001145F9">
              <w:rPr>
                <w:rFonts w:ascii="Cambria" w:hAnsi="Cambria"/>
              </w:rPr>
              <w:t xml:space="preserve">They will share their opinions about classes, comment on what they need to learn and what they do to learn. </w:t>
            </w:r>
            <w:r>
              <w:rPr>
                <w:rFonts w:ascii="Cambria" w:hAnsi="Cambria"/>
              </w:rPr>
              <w:t xml:space="preserve">They will consider how children go to school around the world and compare that to how they arrive at school. They will </w:t>
            </w:r>
            <w:r w:rsidRPr="00891DA6">
              <w:rPr>
                <w:rFonts w:ascii="Cambria" w:hAnsi="Cambria"/>
              </w:rPr>
              <w:t>comment on who goes to school in different countries</w:t>
            </w:r>
            <w:r>
              <w:rPr>
                <w:rFonts w:ascii="Cambria" w:hAnsi="Cambria"/>
              </w:rPr>
              <w:t xml:space="preserve"> looking at percentages of boys and girls that attend school around the world. Finally, they will be able to say </w:t>
            </w:r>
            <w:r w:rsidRPr="00891DA6">
              <w:rPr>
                <w:rFonts w:ascii="Cambria" w:hAnsi="Cambria"/>
              </w:rPr>
              <w:t>why education is a basic right</w:t>
            </w:r>
            <w:r>
              <w:rPr>
                <w:rFonts w:ascii="Cambria" w:hAnsi="Cambria"/>
              </w:rPr>
              <w:t>.</w:t>
            </w:r>
            <w:r w:rsidR="001145F9" w:rsidRPr="008F2260">
              <w:rPr>
                <w:b/>
              </w:rPr>
              <w:t xml:space="preserve"> </w:t>
            </w:r>
          </w:p>
        </w:tc>
      </w:tr>
      <w:tr w:rsidR="00553EDC" w:rsidRPr="008F2260" w14:paraId="126529A2" w14:textId="77777777" w:rsidTr="008F2260">
        <w:trPr>
          <w:trHeight w:val="432"/>
        </w:trPr>
        <w:tc>
          <w:tcPr>
            <w:tcW w:w="10795" w:type="dxa"/>
            <w:gridSpan w:val="2"/>
            <w:shd w:val="clear" w:color="auto" w:fill="F2F2F2" w:themeFill="background1" w:themeFillShade="F2"/>
            <w:vAlign w:val="center"/>
          </w:tcPr>
          <w:p w14:paraId="23D736FC" w14:textId="77777777" w:rsidR="00405559" w:rsidRPr="008F2260" w:rsidRDefault="00405559" w:rsidP="00405559">
            <w:pPr>
              <w:jc w:val="center"/>
              <w:rPr>
                <w:b/>
              </w:rPr>
            </w:pPr>
            <w:r w:rsidRPr="008F2260">
              <w:rPr>
                <w:b/>
              </w:rPr>
              <w:t>Unit Goals</w:t>
            </w:r>
          </w:p>
        </w:tc>
      </w:tr>
      <w:tr w:rsidR="00553EDC" w:rsidRPr="008F2260" w14:paraId="34D3CF58" w14:textId="77777777" w:rsidTr="00AB02CB">
        <w:trPr>
          <w:trHeight w:val="206"/>
        </w:trPr>
        <w:tc>
          <w:tcPr>
            <w:tcW w:w="10795" w:type="dxa"/>
            <w:gridSpan w:val="2"/>
          </w:tcPr>
          <w:p w14:paraId="7AEC4C0B" w14:textId="5BE74D15" w:rsidR="00682CA0" w:rsidRDefault="00682CA0" w:rsidP="00682CA0">
            <w:pPr>
              <w:pStyle w:val="ListParagraph"/>
              <w:numPr>
                <w:ilvl w:val="0"/>
                <w:numId w:val="13"/>
              </w:numPr>
              <w:rPr>
                <w:rFonts w:ascii="Cambria" w:hAnsi="Cambria"/>
              </w:rPr>
            </w:pPr>
            <w:r w:rsidRPr="00891DA6">
              <w:rPr>
                <w:rFonts w:ascii="Cambria" w:hAnsi="Cambria"/>
              </w:rPr>
              <w:t xml:space="preserve">Make comparisons between their school life and school life </w:t>
            </w:r>
            <w:r w:rsidR="00536782">
              <w:rPr>
                <w:rFonts w:ascii="Cambria" w:hAnsi="Cambria"/>
              </w:rPr>
              <w:t>around the world</w:t>
            </w:r>
          </w:p>
          <w:p w14:paraId="562E3D8D" w14:textId="46FC384B" w:rsidR="00682CA0" w:rsidRDefault="00682CA0" w:rsidP="00682CA0">
            <w:pPr>
              <w:pStyle w:val="ListParagraph"/>
              <w:numPr>
                <w:ilvl w:val="0"/>
                <w:numId w:val="13"/>
              </w:numPr>
              <w:rPr>
                <w:rFonts w:ascii="Cambria" w:hAnsi="Cambria"/>
              </w:rPr>
            </w:pPr>
            <w:r>
              <w:rPr>
                <w:rFonts w:ascii="Cambria" w:hAnsi="Cambria"/>
              </w:rPr>
              <w:t>Consider the challenges of going to school around the world</w:t>
            </w:r>
          </w:p>
          <w:p w14:paraId="377A74F9" w14:textId="77777777" w:rsidR="00E84615" w:rsidRDefault="00E84615" w:rsidP="00E84615">
            <w:pPr>
              <w:pStyle w:val="ListParagraph"/>
              <w:numPr>
                <w:ilvl w:val="0"/>
                <w:numId w:val="13"/>
              </w:numPr>
              <w:rPr>
                <w:rFonts w:ascii="Cambria" w:hAnsi="Cambria"/>
              </w:rPr>
            </w:pPr>
            <w:r w:rsidRPr="00891DA6">
              <w:rPr>
                <w:rFonts w:ascii="Cambria" w:hAnsi="Cambria"/>
              </w:rPr>
              <w:t>Discuss their likes and dislikes with regard to school</w:t>
            </w:r>
          </w:p>
          <w:p w14:paraId="6FE64E25" w14:textId="42501F0F" w:rsidR="00E84615" w:rsidRPr="00891DA6" w:rsidRDefault="00E84615" w:rsidP="00E84615">
            <w:pPr>
              <w:pStyle w:val="ListParagraph"/>
              <w:numPr>
                <w:ilvl w:val="0"/>
                <w:numId w:val="13"/>
              </w:numPr>
              <w:rPr>
                <w:rFonts w:ascii="Cambria" w:hAnsi="Cambria"/>
              </w:rPr>
            </w:pPr>
            <w:r>
              <w:rPr>
                <w:rFonts w:ascii="Cambria" w:hAnsi="Cambria"/>
              </w:rPr>
              <w:t>Comment on what they need to learn</w:t>
            </w:r>
            <w:r w:rsidR="006338C5">
              <w:rPr>
                <w:rFonts w:ascii="Cambria" w:hAnsi="Cambria"/>
              </w:rPr>
              <w:t xml:space="preserve"> and how they learn</w:t>
            </w:r>
          </w:p>
          <w:p w14:paraId="7E3AE799" w14:textId="0132178C" w:rsidR="00424B4E" w:rsidRPr="00512148" w:rsidRDefault="00E84615" w:rsidP="00424B4E">
            <w:pPr>
              <w:pStyle w:val="ListParagraph"/>
              <w:numPr>
                <w:ilvl w:val="0"/>
                <w:numId w:val="13"/>
              </w:numPr>
              <w:rPr>
                <w:rFonts w:ascii="Cambria" w:hAnsi="Cambria"/>
              </w:rPr>
            </w:pPr>
            <w:r w:rsidRPr="00E84615">
              <w:rPr>
                <w:rFonts w:ascii="Cambria" w:hAnsi="Cambria"/>
              </w:rPr>
              <w:t>Comment on the importance of school and who goes to school</w:t>
            </w:r>
          </w:p>
        </w:tc>
      </w:tr>
    </w:tbl>
    <w:p w14:paraId="1426E0C9" w14:textId="77777777" w:rsidR="004D2E2E" w:rsidRDefault="004D2E2E"/>
    <w:tbl>
      <w:tblPr>
        <w:tblStyle w:val="TableGrid"/>
        <w:tblW w:w="10795" w:type="dxa"/>
        <w:tblLayout w:type="fixed"/>
        <w:tblLook w:val="04A0" w:firstRow="1" w:lastRow="0" w:firstColumn="1" w:lastColumn="0" w:noHBand="0" w:noVBand="1"/>
      </w:tblPr>
      <w:tblGrid>
        <w:gridCol w:w="5397"/>
        <w:gridCol w:w="5398"/>
      </w:tblGrid>
      <w:tr w:rsidR="009A34FB" w:rsidRPr="008F2260" w14:paraId="166F4853" w14:textId="77777777" w:rsidTr="009A34FB">
        <w:trPr>
          <w:trHeight w:val="432"/>
        </w:trPr>
        <w:tc>
          <w:tcPr>
            <w:tcW w:w="10795" w:type="dxa"/>
            <w:gridSpan w:val="2"/>
            <w:shd w:val="clear" w:color="auto" w:fill="D9D9D9" w:themeFill="background1" w:themeFillShade="D9"/>
            <w:vAlign w:val="center"/>
          </w:tcPr>
          <w:p w14:paraId="72CF514F" w14:textId="2EEB8F89" w:rsidR="009A34FB" w:rsidRPr="008F2260" w:rsidRDefault="009A34FB" w:rsidP="00E156D3">
            <w:pPr>
              <w:jc w:val="center"/>
              <w:rPr>
                <w:b/>
              </w:rPr>
            </w:pPr>
            <w:r>
              <w:rPr>
                <w:b/>
              </w:rPr>
              <w:t>Stage 2: Assessment Evidence</w:t>
            </w:r>
          </w:p>
        </w:tc>
      </w:tr>
      <w:tr w:rsidR="00B841F0" w:rsidRPr="008F2260" w14:paraId="156F7BE4" w14:textId="77777777" w:rsidTr="008F2260">
        <w:trPr>
          <w:trHeight w:val="432"/>
        </w:trPr>
        <w:tc>
          <w:tcPr>
            <w:tcW w:w="10795" w:type="dxa"/>
            <w:gridSpan w:val="2"/>
            <w:shd w:val="clear" w:color="auto" w:fill="F2F2F2" w:themeFill="background1" w:themeFillShade="F2"/>
            <w:vAlign w:val="center"/>
          </w:tcPr>
          <w:p w14:paraId="46A72627" w14:textId="309C8DD7" w:rsidR="009A34FB" w:rsidRPr="009A34FB" w:rsidRDefault="00E156D3" w:rsidP="00B11092">
            <w:pPr>
              <w:jc w:val="center"/>
              <w:rPr>
                <w:b/>
              </w:rPr>
            </w:pPr>
            <w:r w:rsidRPr="008F2260">
              <w:rPr>
                <w:b/>
              </w:rPr>
              <w:t>Summative Performance Tasks</w:t>
            </w:r>
            <w:r w:rsidR="009A34FB">
              <w:rPr>
                <w:b/>
              </w:rPr>
              <w:t xml:space="preserve"> </w:t>
            </w:r>
          </w:p>
        </w:tc>
      </w:tr>
      <w:tr w:rsidR="00AB02CB" w:rsidRPr="008F2260" w14:paraId="419D10A3" w14:textId="77777777" w:rsidTr="008F2260">
        <w:trPr>
          <w:trHeight w:val="288"/>
        </w:trPr>
        <w:tc>
          <w:tcPr>
            <w:tcW w:w="10795" w:type="dxa"/>
            <w:gridSpan w:val="2"/>
            <w:shd w:val="clear" w:color="auto" w:fill="F2F2F2" w:themeFill="background1" w:themeFillShade="F2"/>
            <w:vAlign w:val="center"/>
          </w:tcPr>
          <w:p w14:paraId="563EC875" w14:textId="187543C9" w:rsidR="00AB02CB" w:rsidRPr="008F2260" w:rsidRDefault="00AB02CB" w:rsidP="00AB02CB">
            <w:pPr>
              <w:jc w:val="center"/>
            </w:pPr>
            <w:r w:rsidRPr="008F2260">
              <w:rPr>
                <w:b/>
              </w:rPr>
              <w:t>Interpretive</w:t>
            </w:r>
          </w:p>
        </w:tc>
      </w:tr>
      <w:tr w:rsidR="00AB02CB" w:rsidRPr="008F2260" w14:paraId="75D8D1F6" w14:textId="77777777" w:rsidTr="006338C5">
        <w:trPr>
          <w:trHeight w:val="206"/>
        </w:trPr>
        <w:tc>
          <w:tcPr>
            <w:tcW w:w="10795" w:type="dxa"/>
            <w:gridSpan w:val="2"/>
            <w:shd w:val="clear" w:color="auto" w:fill="auto"/>
          </w:tcPr>
          <w:p w14:paraId="19BC5999" w14:textId="77777777" w:rsidR="006338C5" w:rsidRPr="00175C21" w:rsidRDefault="006338C5" w:rsidP="006338C5">
            <w:pPr>
              <w:pStyle w:val="Normal1"/>
              <w:widowControl w:val="0"/>
              <w:numPr>
                <w:ilvl w:val="0"/>
                <w:numId w:val="2"/>
              </w:numPr>
              <w:spacing w:line="240" w:lineRule="auto"/>
              <w:ind w:left="360"/>
              <w:rPr>
                <w:rFonts w:ascii="Cambria" w:hAnsi="Cambria"/>
                <w:sz w:val="24"/>
                <w:szCs w:val="24"/>
              </w:rPr>
            </w:pPr>
            <w:r w:rsidRPr="00175C21">
              <w:rPr>
                <w:rFonts w:ascii="Cambria" w:hAnsi="Cambria"/>
                <w:sz w:val="24"/>
                <w:szCs w:val="24"/>
              </w:rPr>
              <w:t>Read school schedules from other countries and draw conclusions about similarities and differences.</w:t>
            </w:r>
          </w:p>
          <w:p w14:paraId="249E55E1" w14:textId="1AA3C180" w:rsidR="006338C5" w:rsidRPr="00175C21" w:rsidRDefault="006338C5" w:rsidP="006338C5">
            <w:pPr>
              <w:pStyle w:val="Normal1"/>
              <w:widowControl w:val="0"/>
              <w:numPr>
                <w:ilvl w:val="0"/>
                <w:numId w:val="2"/>
              </w:numPr>
              <w:spacing w:line="240" w:lineRule="auto"/>
              <w:ind w:left="360"/>
              <w:rPr>
                <w:rFonts w:ascii="Cambria" w:hAnsi="Cambria"/>
                <w:sz w:val="24"/>
                <w:szCs w:val="24"/>
              </w:rPr>
            </w:pPr>
            <w:r w:rsidRPr="00175C21">
              <w:rPr>
                <w:rFonts w:ascii="Cambria" w:hAnsi="Cambria"/>
                <w:sz w:val="24"/>
                <w:szCs w:val="24"/>
              </w:rPr>
              <w:t>Read ads or lists about school supplies and indicate</w:t>
            </w:r>
            <w:r w:rsidR="00512148">
              <w:rPr>
                <w:rFonts w:ascii="Cambria" w:hAnsi="Cambria"/>
                <w:sz w:val="24"/>
                <w:szCs w:val="24"/>
              </w:rPr>
              <w:t>/circle</w:t>
            </w:r>
            <w:r w:rsidRPr="00175C21">
              <w:rPr>
                <w:rFonts w:ascii="Cambria" w:hAnsi="Cambria"/>
                <w:sz w:val="24"/>
                <w:szCs w:val="24"/>
              </w:rPr>
              <w:t xml:space="preserve"> what is needed.</w:t>
            </w:r>
          </w:p>
          <w:p w14:paraId="411B5727" w14:textId="77777777" w:rsidR="00AB02CB" w:rsidRDefault="006338C5" w:rsidP="006338C5">
            <w:pPr>
              <w:pStyle w:val="Normal1"/>
              <w:widowControl w:val="0"/>
              <w:numPr>
                <w:ilvl w:val="0"/>
                <w:numId w:val="2"/>
              </w:numPr>
              <w:spacing w:line="240" w:lineRule="auto"/>
              <w:ind w:left="360"/>
              <w:rPr>
                <w:rFonts w:ascii="Cambria" w:hAnsi="Cambria"/>
                <w:sz w:val="24"/>
                <w:szCs w:val="24"/>
              </w:rPr>
            </w:pPr>
            <w:r w:rsidRPr="00175C21">
              <w:rPr>
                <w:rFonts w:ascii="Cambria" w:hAnsi="Cambria"/>
                <w:sz w:val="24"/>
                <w:szCs w:val="24"/>
              </w:rPr>
              <w:t>Listen as individuals</w:t>
            </w:r>
            <w:r w:rsidR="00512148">
              <w:rPr>
                <w:rFonts w:ascii="Cambria" w:hAnsi="Cambria"/>
                <w:sz w:val="24"/>
                <w:szCs w:val="24"/>
              </w:rPr>
              <w:t xml:space="preserve">/teacher give </w:t>
            </w:r>
            <w:r w:rsidRPr="00175C21">
              <w:rPr>
                <w:rFonts w:ascii="Cambria" w:hAnsi="Cambria"/>
                <w:sz w:val="24"/>
                <w:szCs w:val="24"/>
              </w:rPr>
              <w:t>opinions about information related to school and demonstrate comprehension.</w:t>
            </w:r>
          </w:p>
          <w:p w14:paraId="18A7BBB5" w14:textId="19D42D9C" w:rsidR="00747073" w:rsidRPr="00605A0B" w:rsidRDefault="00747073" w:rsidP="006338C5">
            <w:pPr>
              <w:pStyle w:val="Normal1"/>
              <w:widowControl w:val="0"/>
              <w:numPr>
                <w:ilvl w:val="0"/>
                <w:numId w:val="2"/>
              </w:numPr>
              <w:spacing w:line="240" w:lineRule="auto"/>
              <w:ind w:left="360"/>
              <w:rPr>
                <w:rFonts w:ascii="Cambria" w:hAnsi="Cambria"/>
                <w:sz w:val="24"/>
                <w:szCs w:val="24"/>
              </w:rPr>
            </w:pPr>
            <w:r>
              <w:rPr>
                <w:rFonts w:ascii="Cambria" w:hAnsi="Cambria"/>
                <w:sz w:val="24"/>
                <w:szCs w:val="24"/>
              </w:rPr>
              <w:t>Read a simple description of a school day and demonstrate comprehension.</w:t>
            </w:r>
            <w:r w:rsidR="008A00E6">
              <w:rPr>
                <w:rFonts w:ascii="Cambria" w:hAnsi="Cambria"/>
                <w:sz w:val="24"/>
                <w:szCs w:val="24"/>
              </w:rPr>
              <w:t xml:space="preserve"> </w:t>
            </w:r>
          </w:p>
        </w:tc>
      </w:tr>
      <w:tr w:rsidR="00B11092" w:rsidRPr="008F2260" w14:paraId="65B9B802" w14:textId="77777777" w:rsidTr="004D2E2E">
        <w:trPr>
          <w:trHeight w:val="288"/>
        </w:trPr>
        <w:tc>
          <w:tcPr>
            <w:tcW w:w="5397" w:type="dxa"/>
            <w:shd w:val="clear" w:color="auto" w:fill="F2F2F2" w:themeFill="background1" w:themeFillShade="F2"/>
            <w:vAlign w:val="center"/>
          </w:tcPr>
          <w:p w14:paraId="3E877298" w14:textId="520B5218" w:rsidR="00E156D3" w:rsidRPr="008F2260" w:rsidRDefault="00E156D3" w:rsidP="00AB02CB">
            <w:pPr>
              <w:jc w:val="center"/>
            </w:pPr>
            <w:r w:rsidRPr="008F2260">
              <w:rPr>
                <w:b/>
              </w:rPr>
              <w:t>Presentational</w:t>
            </w:r>
          </w:p>
        </w:tc>
        <w:tc>
          <w:tcPr>
            <w:tcW w:w="5398" w:type="dxa"/>
            <w:shd w:val="clear" w:color="auto" w:fill="F2F2F2" w:themeFill="background1" w:themeFillShade="F2"/>
            <w:vAlign w:val="center"/>
          </w:tcPr>
          <w:p w14:paraId="6D44067C" w14:textId="69414981" w:rsidR="00E156D3" w:rsidRPr="008F2260" w:rsidRDefault="00AB02CB" w:rsidP="00AB02CB">
            <w:pPr>
              <w:jc w:val="center"/>
            </w:pPr>
            <w:r w:rsidRPr="008F2260">
              <w:rPr>
                <w:b/>
              </w:rPr>
              <w:t>Interpersonal</w:t>
            </w:r>
          </w:p>
        </w:tc>
      </w:tr>
      <w:tr w:rsidR="00B11092" w:rsidRPr="008F2260" w14:paraId="05EE5AA9" w14:textId="77777777" w:rsidTr="006338C5">
        <w:trPr>
          <w:trHeight w:val="206"/>
        </w:trPr>
        <w:tc>
          <w:tcPr>
            <w:tcW w:w="5397" w:type="dxa"/>
            <w:shd w:val="clear" w:color="auto" w:fill="auto"/>
          </w:tcPr>
          <w:p w14:paraId="6109F30A" w14:textId="3D80B994" w:rsidR="00682CA0" w:rsidRPr="00EC42E0" w:rsidRDefault="006338C5" w:rsidP="006338C5">
            <w:pPr>
              <w:pStyle w:val="ListParagraph"/>
              <w:numPr>
                <w:ilvl w:val="0"/>
                <w:numId w:val="14"/>
              </w:numPr>
              <w:rPr>
                <w:rFonts w:ascii="Cambria" w:hAnsi="Cambria"/>
              </w:rPr>
            </w:pPr>
            <w:r w:rsidRPr="00EC42E0">
              <w:rPr>
                <w:rFonts w:ascii="Cambria" w:hAnsi="Cambria"/>
              </w:rPr>
              <w:t xml:space="preserve">Create a multi-media presentation that will introduce your school to other Spanish speakers. </w:t>
            </w:r>
          </w:p>
          <w:p w14:paraId="55BDA2B8" w14:textId="2A9AE578" w:rsidR="00682CA0" w:rsidRDefault="00682CA0" w:rsidP="00EC42E0">
            <w:pPr>
              <w:pStyle w:val="ListParagraph"/>
              <w:numPr>
                <w:ilvl w:val="0"/>
                <w:numId w:val="14"/>
              </w:numPr>
              <w:rPr>
                <w:rFonts w:ascii="Cambria" w:hAnsi="Cambria"/>
              </w:rPr>
            </w:pPr>
            <w:r w:rsidRPr="00EC42E0">
              <w:rPr>
                <w:rFonts w:ascii="Cambria" w:hAnsi="Cambria"/>
              </w:rPr>
              <w:t>Create a campaign to support local schools</w:t>
            </w:r>
            <w:r w:rsidR="00EC42E0" w:rsidRPr="00EC42E0">
              <w:rPr>
                <w:rFonts w:ascii="Cambria" w:hAnsi="Cambria"/>
              </w:rPr>
              <w:t xml:space="preserve"> or </w:t>
            </w:r>
            <w:r w:rsidR="00EE29EF">
              <w:rPr>
                <w:rFonts w:ascii="Cambria" w:hAnsi="Cambria"/>
              </w:rPr>
              <w:t>organizations that support educational initiatives around the world</w:t>
            </w:r>
            <w:r w:rsidRPr="00EC42E0">
              <w:rPr>
                <w:rFonts w:ascii="Cambria" w:hAnsi="Cambria"/>
              </w:rPr>
              <w:t>.</w:t>
            </w:r>
            <w:r w:rsidR="00EE29EF">
              <w:rPr>
                <w:rFonts w:ascii="Cambria" w:hAnsi="Cambria"/>
              </w:rPr>
              <w:t xml:space="preserve"> </w:t>
            </w:r>
          </w:p>
          <w:p w14:paraId="608375D4" w14:textId="667AD13A" w:rsidR="0075671F" w:rsidRPr="00EC42E0" w:rsidRDefault="0075671F" w:rsidP="00EC42E0">
            <w:pPr>
              <w:pStyle w:val="ListParagraph"/>
              <w:numPr>
                <w:ilvl w:val="0"/>
                <w:numId w:val="14"/>
              </w:numPr>
              <w:rPr>
                <w:rFonts w:ascii="Cambria" w:hAnsi="Cambria"/>
              </w:rPr>
            </w:pPr>
            <w:r>
              <w:rPr>
                <w:rFonts w:ascii="Cambria" w:hAnsi="Cambria"/>
              </w:rPr>
              <w:t>Write simple sentences about school in their lives.</w:t>
            </w:r>
          </w:p>
          <w:p w14:paraId="7820BA9E" w14:textId="7BCB08E8" w:rsidR="00AB02CB" w:rsidRPr="008F2260" w:rsidRDefault="00AB02CB" w:rsidP="006338C5"/>
        </w:tc>
        <w:tc>
          <w:tcPr>
            <w:tcW w:w="5398" w:type="dxa"/>
            <w:shd w:val="clear" w:color="auto" w:fill="auto"/>
          </w:tcPr>
          <w:p w14:paraId="3CD48D7D" w14:textId="45FB8F4D" w:rsidR="00AB02CB" w:rsidRDefault="006338C5" w:rsidP="00022ABE">
            <w:pPr>
              <w:rPr>
                <w:rFonts w:ascii="Cambria" w:hAnsi="Cambria"/>
              </w:rPr>
            </w:pPr>
            <w:r w:rsidRPr="00891DA6">
              <w:rPr>
                <w:rFonts w:ascii="Cambria" w:hAnsi="Cambria"/>
              </w:rPr>
              <w:t xml:space="preserve">Have a conversation where you discuss </w:t>
            </w:r>
            <w:r>
              <w:rPr>
                <w:rFonts w:ascii="Cambria" w:hAnsi="Cambria"/>
              </w:rPr>
              <w:t xml:space="preserve">your school. </w:t>
            </w:r>
            <w:r w:rsidRPr="00891DA6">
              <w:rPr>
                <w:rFonts w:ascii="Cambria" w:hAnsi="Cambria"/>
              </w:rPr>
              <w:t xml:space="preserve">Comment on what you like and don’t like about your school and make comparisons to other schools in other countries. </w:t>
            </w:r>
            <w:r>
              <w:rPr>
                <w:rFonts w:ascii="Cambria" w:hAnsi="Cambria"/>
              </w:rPr>
              <w:t xml:space="preserve">Say why education is important. </w:t>
            </w:r>
          </w:p>
          <w:p w14:paraId="5EB559A8" w14:textId="77777777" w:rsidR="006338C5" w:rsidRDefault="006338C5" w:rsidP="00022ABE">
            <w:pPr>
              <w:rPr>
                <w:rFonts w:ascii="Cambria" w:hAnsi="Cambria"/>
              </w:rPr>
            </w:pPr>
          </w:p>
          <w:p w14:paraId="139994CE" w14:textId="10B97A9C" w:rsidR="00424B4E" w:rsidRPr="008F2260" w:rsidRDefault="006338C5" w:rsidP="0075671F">
            <w:r w:rsidRPr="00EC42E0">
              <w:rPr>
                <w:rFonts w:ascii="Cambria" w:hAnsi="Cambria"/>
                <w:b/>
                <w:i/>
              </w:rPr>
              <w:t>Note:</w:t>
            </w:r>
            <w:r w:rsidRPr="00EC42E0">
              <w:rPr>
                <w:rFonts w:ascii="Cambria" w:hAnsi="Cambria"/>
                <w:i/>
              </w:rPr>
              <w:t xml:space="preserve"> Students might do some of this as role play holding a picture of “their” school. The image would be from </w:t>
            </w:r>
            <w:r w:rsidR="00EC42E0" w:rsidRPr="00EC42E0">
              <w:rPr>
                <w:rFonts w:ascii="Cambria" w:hAnsi="Cambria"/>
                <w:i/>
              </w:rPr>
              <w:t>images</w:t>
            </w:r>
            <w:r w:rsidRPr="00EC42E0">
              <w:rPr>
                <w:rFonts w:ascii="Cambria" w:hAnsi="Cambria"/>
                <w:i/>
              </w:rPr>
              <w:t xml:space="preserve"> studied in class. </w:t>
            </w:r>
          </w:p>
        </w:tc>
      </w:tr>
    </w:tbl>
    <w:p w14:paraId="67B8CFC9" w14:textId="77777777" w:rsidR="00B11092" w:rsidRDefault="00B11092"/>
    <w:tbl>
      <w:tblPr>
        <w:tblStyle w:val="TableGrid"/>
        <w:tblW w:w="10795" w:type="dxa"/>
        <w:tblLayout w:type="fixed"/>
        <w:tblLook w:val="04A0" w:firstRow="1" w:lastRow="0" w:firstColumn="1" w:lastColumn="0" w:noHBand="0" w:noVBand="1"/>
      </w:tblPr>
      <w:tblGrid>
        <w:gridCol w:w="439"/>
        <w:gridCol w:w="1891"/>
        <w:gridCol w:w="1619"/>
        <w:gridCol w:w="3780"/>
        <w:gridCol w:w="3066"/>
      </w:tblGrid>
      <w:tr w:rsidR="00E156D3" w:rsidRPr="008F2260" w14:paraId="1B87E957" w14:textId="77777777" w:rsidTr="008F2260">
        <w:trPr>
          <w:trHeight w:val="432"/>
        </w:trPr>
        <w:tc>
          <w:tcPr>
            <w:tcW w:w="10795" w:type="dxa"/>
            <w:gridSpan w:val="5"/>
            <w:shd w:val="clear" w:color="auto" w:fill="F2F2F2" w:themeFill="background1" w:themeFillShade="F2"/>
            <w:vAlign w:val="center"/>
          </w:tcPr>
          <w:p w14:paraId="3CC63910" w14:textId="1AD551B6" w:rsidR="009A34FB" w:rsidRPr="00B11092" w:rsidRDefault="00E156D3" w:rsidP="00B11092">
            <w:pPr>
              <w:jc w:val="center"/>
              <w:rPr>
                <w:b/>
              </w:rPr>
            </w:pPr>
            <w:r w:rsidRPr="008F2260">
              <w:rPr>
                <w:b/>
              </w:rPr>
              <w:t>Can Do Statements</w:t>
            </w:r>
          </w:p>
        </w:tc>
      </w:tr>
      <w:tr w:rsidR="00C6192E" w:rsidRPr="008F2260" w14:paraId="75433351" w14:textId="77777777" w:rsidTr="00EA0D15">
        <w:trPr>
          <w:trHeight w:val="323"/>
        </w:trPr>
        <w:tc>
          <w:tcPr>
            <w:tcW w:w="2330" w:type="dxa"/>
            <w:gridSpan w:val="2"/>
            <w:shd w:val="clear" w:color="auto" w:fill="F2F2F2" w:themeFill="background1" w:themeFillShade="F2"/>
            <w:vAlign w:val="center"/>
          </w:tcPr>
          <w:p w14:paraId="480F6FDE" w14:textId="77777777" w:rsidR="00C6192E" w:rsidRPr="008F2260" w:rsidRDefault="00C6192E" w:rsidP="0084750E">
            <w:pPr>
              <w:rPr>
                <w:b/>
              </w:rPr>
            </w:pPr>
            <w:r w:rsidRPr="008F2260">
              <w:rPr>
                <w:b/>
              </w:rPr>
              <w:lastRenderedPageBreak/>
              <w:t>Interpretive</w:t>
            </w:r>
          </w:p>
        </w:tc>
        <w:tc>
          <w:tcPr>
            <w:tcW w:w="8465" w:type="dxa"/>
            <w:gridSpan w:val="3"/>
            <w:vAlign w:val="center"/>
          </w:tcPr>
          <w:p w14:paraId="0BDFB0E7" w14:textId="0D3493B9" w:rsidR="00C6192E" w:rsidRPr="00E11528" w:rsidRDefault="00C6192E" w:rsidP="00C6192E">
            <w:pPr>
              <w:pStyle w:val="ListParagraph"/>
              <w:numPr>
                <w:ilvl w:val="0"/>
                <w:numId w:val="15"/>
              </w:numPr>
              <w:ind w:left="144" w:hanging="144"/>
              <w:rPr>
                <w:rFonts w:ascii="Cambria" w:hAnsi="Cambria"/>
              </w:rPr>
            </w:pPr>
            <w:r w:rsidRPr="00E11528">
              <w:rPr>
                <w:rFonts w:ascii="Cambria" w:hAnsi="Cambria"/>
              </w:rPr>
              <w:t xml:space="preserve">(L&amp;R) I can understand </w:t>
            </w:r>
            <w:r w:rsidR="00F6720F" w:rsidRPr="00E11528">
              <w:rPr>
                <w:rFonts w:ascii="Cambria" w:hAnsi="Cambria"/>
              </w:rPr>
              <w:t>details about school schedules or calendars.</w:t>
            </w:r>
          </w:p>
          <w:p w14:paraId="60323CE6" w14:textId="43D9F8B1" w:rsidR="00F6720F" w:rsidRPr="00E11528" w:rsidRDefault="00C6192E" w:rsidP="00E71E6D">
            <w:pPr>
              <w:pStyle w:val="ListParagraph"/>
              <w:numPr>
                <w:ilvl w:val="0"/>
                <w:numId w:val="15"/>
              </w:numPr>
              <w:ind w:left="144" w:hanging="144"/>
              <w:rPr>
                <w:rFonts w:ascii="Cambria" w:hAnsi="Cambria"/>
              </w:rPr>
            </w:pPr>
            <w:r w:rsidRPr="00E11528">
              <w:rPr>
                <w:rFonts w:ascii="Cambria" w:hAnsi="Cambria"/>
              </w:rPr>
              <w:t xml:space="preserve">(R) I can </w:t>
            </w:r>
            <w:r w:rsidR="00F6720F" w:rsidRPr="00E11528">
              <w:rPr>
                <w:rFonts w:ascii="Cambria" w:hAnsi="Cambria"/>
              </w:rPr>
              <w:t xml:space="preserve">recognize </w:t>
            </w:r>
            <w:r w:rsidRPr="00E11528">
              <w:rPr>
                <w:rFonts w:ascii="Cambria" w:hAnsi="Cambria"/>
              </w:rPr>
              <w:t xml:space="preserve">schools supplies </w:t>
            </w:r>
            <w:r w:rsidR="00F6720F" w:rsidRPr="00E11528">
              <w:rPr>
                <w:rFonts w:ascii="Cambria" w:hAnsi="Cambria"/>
              </w:rPr>
              <w:t>when they are named.</w:t>
            </w:r>
            <w:r w:rsidRPr="00E11528">
              <w:rPr>
                <w:rFonts w:ascii="Cambria" w:hAnsi="Cambria"/>
              </w:rPr>
              <w:t xml:space="preserve"> </w:t>
            </w:r>
          </w:p>
          <w:p w14:paraId="1E992C3F" w14:textId="02573DB1" w:rsidR="00C6192E" w:rsidRPr="00E11528" w:rsidRDefault="00C6192E" w:rsidP="00E71E6D">
            <w:pPr>
              <w:pStyle w:val="ListParagraph"/>
              <w:numPr>
                <w:ilvl w:val="0"/>
                <w:numId w:val="15"/>
              </w:numPr>
              <w:ind w:left="144" w:hanging="144"/>
              <w:rPr>
                <w:rFonts w:ascii="Cambria" w:hAnsi="Cambria"/>
              </w:rPr>
            </w:pPr>
            <w:r w:rsidRPr="00E11528">
              <w:rPr>
                <w:rFonts w:ascii="Cambria" w:hAnsi="Cambria"/>
              </w:rPr>
              <w:t>(R) I can understand statistics on who goes to school around the world.</w:t>
            </w:r>
          </w:p>
        </w:tc>
      </w:tr>
      <w:tr w:rsidR="00C6192E" w:rsidRPr="008F2260" w14:paraId="40207FC6" w14:textId="77777777" w:rsidTr="00EA0D15">
        <w:tc>
          <w:tcPr>
            <w:tcW w:w="2330" w:type="dxa"/>
            <w:gridSpan w:val="2"/>
            <w:shd w:val="clear" w:color="auto" w:fill="F2F2F2" w:themeFill="background1" w:themeFillShade="F2"/>
            <w:vAlign w:val="center"/>
          </w:tcPr>
          <w:p w14:paraId="2E14A0BD" w14:textId="77777777" w:rsidR="00C6192E" w:rsidRPr="008F2260" w:rsidRDefault="00C6192E" w:rsidP="0084750E">
            <w:pPr>
              <w:rPr>
                <w:b/>
              </w:rPr>
            </w:pPr>
            <w:r w:rsidRPr="008F2260">
              <w:rPr>
                <w:b/>
              </w:rPr>
              <w:t>Presentational</w:t>
            </w:r>
          </w:p>
        </w:tc>
        <w:tc>
          <w:tcPr>
            <w:tcW w:w="8465" w:type="dxa"/>
            <w:gridSpan w:val="3"/>
            <w:vAlign w:val="center"/>
          </w:tcPr>
          <w:p w14:paraId="18AA5920" w14:textId="269C618A" w:rsidR="00C6192E" w:rsidRPr="00E11528" w:rsidRDefault="00C6192E" w:rsidP="00C6192E">
            <w:pPr>
              <w:pStyle w:val="ListParagraph"/>
              <w:numPr>
                <w:ilvl w:val="0"/>
                <w:numId w:val="16"/>
              </w:numPr>
              <w:ind w:left="144" w:hanging="144"/>
              <w:rPr>
                <w:rFonts w:ascii="Cambria" w:hAnsi="Cambria"/>
              </w:rPr>
            </w:pPr>
            <w:r w:rsidRPr="00E11528">
              <w:rPr>
                <w:rFonts w:ascii="Cambria" w:hAnsi="Cambria"/>
              </w:rPr>
              <w:t xml:space="preserve">(S &amp; W) I can </w:t>
            </w:r>
            <w:r w:rsidR="00F6720F" w:rsidRPr="00E11528">
              <w:rPr>
                <w:rFonts w:ascii="Cambria" w:hAnsi="Cambria"/>
              </w:rPr>
              <w:t>describe school classrooms</w:t>
            </w:r>
            <w:r w:rsidRPr="00E11528">
              <w:rPr>
                <w:rFonts w:ascii="Cambria" w:hAnsi="Cambria"/>
              </w:rPr>
              <w:t xml:space="preserve"> around the world. </w:t>
            </w:r>
          </w:p>
          <w:p w14:paraId="367204A0" w14:textId="5856B755" w:rsidR="00F6720F" w:rsidRPr="00E11528" w:rsidRDefault="00C6192E" w:rsidP="00424B4E">
            <w:pPr>
              <w:pStyle w:val="ListParagraph"/>
              <w:numPr>
                <w:ilvl w:val="0"/>
                <w:numId w:val="16"/>
              </w:numPr>
              <w:ind w:left="144" w:hanging="144"/>
              <w:rPr>
                <w:rFonts w:ascii="Cambria" w:hAnsi="Cambria"/>
              </w:rPr>
            </w:pPr>
            <w:r w:rsidRPr="00E11528">
              <w:rPr>
                <w:rFonts w:ascii="Cambria" w:hAnsi="Cambria"/>
              </w:rPr>
              <w:t xml:space="preserve">(S &amp; W) I can give simple reasons why school is important. </w:t>
            </w:r>
          </w:p>
          <w:p w14:paraId="64D7A6A2" w14:textId="4F284411" w:rsidR="00C6192E" w:rsidRPr="00E11528" w:rsidRDefault="00C6192E" w:rsidP="00424B4E">
            <w:pPr>
              <w:pStyle w:val="ListParagraph"/>
              <w:numPr>
                <w:ilvl w:val="0"/>
                <w:numId w:val="16"/>
              </w:numPr>
              <w:ind w:left="144" w:hanging="144"/>
              <w:rPr>
                <w:rFonts w:ascii="Cambria" w:hAnsi="Cambria"/>
              </w:rPr>
            </w:pPr>
            <w:r w:rsidRPr="00E11528">
              <w:rPr>
                <w:rFonts w:ascii="Cambria" w:hAnsi="Cambria"/>
              </w:rPr>
              <w:t xml:space="preserve">(S &amp; W) I can narrate a prepared script introducing my school. </w:t>
            </w:r>
          </w:p>
        </w:tc>
      </w:tr>
      <w:tr w:rsidR="00C6192E" w:rsidRPr="008F2260" w14:paraId="350E018A" w14:textId="77777777" w:rsidTr="00EA0D15">
        <w:tc>
          <w:tcPr>
            <w:tcW w:w="2330" w:type="dxa"/>
            <w:gridSpan w:val="2"/>
            <w:shd w:val="clear" w:color="auto" w:fill="F2F2F2" w:themeFill="background1" w:themeFillShade="F2"/>
            <w:vAlign w:val="center"/>
          </w:tcPr>
          <w:p w14:paraId="39D2B07D" w14:textId="77777777" w:rsidR="00C6192E" w:rsidRPr="008F2260" w:rsidRDefault="00C6192E" w:rsidP="0084750E">
            <w:pPr>
              <w:rPr>
                <w:b/>
              </w:rPr>
            </w:pPr>
            <w:r w:rsidRPr="008F2260">
              <w:rPr>
                <w:b/>
              </w:rPr>
              <w:t>Interpersonal</w:t>
            </w:r>
          </w:p>
        </w:tc>
        <w:tc>
          <w:tcPr>
            <w:tcW w:w="8465" w:type="dxa"/>
            <w:gridSpan w:val="3"/>
            <w:vAlign w:val="center"/>
          </w:tcPr>
          <w:p w14:paraId="41842903" w14:textId="77777777" w:rsidR="00C6192E" w:rsidRPr="00E11528" w:rsidRDefault="00C6192E" w:rsidP="00C6192E">
            <w:pPr>
              <w:pStyle w:val="ListParagraph"/>
              <w:numPr>
                <w:ilvl w:val="0"/>
                <w:numId w:val="17"/>
              </w:numPr>
              <w:ind w:left="144" w:hanging="144"/>
              <w:rPr>
                <w:rFonts w:ascii="Cambria" w:hAnsi="Cambria"/>
              </w:rPr>
            </w:pPr>
            <w:r w:rsidRPr="00E11528">
              <w:rPr>
                <w:rFonts w:ascii="Cambria" w:hAnsi="Cambria"/>
              </w:rPr>
              <w:t xml:space="preserve">I can ask and answer simple questions about my school and schools from around the world. </w:t>
            </w:r>
          </w:p>
          <w:p w14:paraId="5B5A15AB" w14:textId="77777777" w:rsidR="00C6192E" w:rsidRPr="00E11528" w:rsidRDefault="00C6192E" w:rsidP="00E71E6D">
            <w:pPr>
              <w:pStyle w:val="ListParagraph"/>
              <w:numPr>
                <w:ilvl w:val="0"/>
                <w:numId w:val="17"/>
              </w:numPr>
              <w:ind w:left="144" w:hanging="144"/>
              <w:rPr>
                <w:rFonts w:ascii="Cambria" w:hAnsi="Cambria"/>
              </w:rPr>
            </w:pPr>
            <w:r w:rsidRPr="00E11528">
              <w:rPr>
                <w:rFonts w:ascii="Cambria" w:hAnsi="Cambria"/>
              </w:rPr>
              <w:t xml:space="preserve">I can exchange and give reasons for my opinions about school. </w:t>
            </w:r>
          </w:p>
          <w:p w14:paraId="3537B455" w14:textId="13DC8D69" w:rsidR="00C6192E" w:rsidRPr="00E11528" w:rsidRDefault="00C6192E" w:rsidP="00F6720F">
            <w:pPr>
              <w:pStyle w:val="ListParagraph"/>
              <w:numPr>
                <w:ilvl w:val="0"/>
                <w:numId w:val="17"/>
              </w:numPr>
              <w:ind w:left="144" w:hanging="144"/>
              <w:rPr>
                <w:rFonts w:ascii="Cambria" w:hAnsi="Cambria"/>
              </w:rPr>
            </w:pPr>
            <w:r w:rsidRPr="00E11528">
              <w:rPr>
                <w:rFonts w:ascii="Cambria" w:hAnsi="Cambria"/>
              </w:rPr>
              <w:t xml:space="preserve">I can </w:t>
            </w:r>
            <w:r w:rsidR="00F6720F" w:rsidRPr="00E11528">
              <w:rPr>
                <w:rFonts w:ascii="Cambria" w:hAnsi="Cambria"/>
              </w:rPr>
              <w:t>talk about</w:t>
            </w:r>
            <w:r w:rsidRPr="00E11528">
              <w:rPr>
                <w:rFonts w:ascii="Cambria" w:hAnsi="Cambria"/>
              </w:rPr>
              <w:t xml:space="preserve"> how I and others go to school. </w:t>
            </w:r>
          </w:p>
        </w:tc>
      </w:tr>
      <w:tr w:rsidR="00072ED9" w:rsidRPr="008F2260" w14:paraId="57DE5245" w14:textId="77777777" w:rsidTr="00072ED9">
        <w:trPr>
          <w:trHeight w:val="494"/>
        </w:trPr>
        <w:tc>
          <w:tcPr>
            <w:tcW w:w="3949" w:type="dxa"/>
            <w:gridSpan w:val="3"/>
            <w:shd w:val="clear" w:color="auto" w:fill="F2F2F2" w:themeFill="background1" w:themeFillShade="F2"/>
            <w:vAlign w:val="center"/>
          </w:tcPr>
          <w:p w14:paraId="05F95268" w14:textId="77777777" w:rsidR="00C6192E" w:rsidRDefault="00C6192E" w:rsidP="00553EDC">
            <w:pPr>
              <w:jc w:val="center"/>
              <w:rPr>
                <w:b/>
              </w:rPr>
            </w:pPr>
            <w:r w:rsidRPr="008F2260">
              <w:rPr>
                <w:b/>
              </w:rPr>
              <w:t>Supporting</w:t>
            </w:r>
            <w:r w:rsidR="00072ED9">
              <w:rPr>
                <w:b/>
              </w:rPr>
              <w:t xml:space="preserve"> </w:t>
            </w:r>
            <w:r w:rsidRPr="008F2260">
              <w:rPr>
                <w:b/>
              </w:rPr>
              <w:t>Functions</w:t>
            </w:r>
          </w:p>
          <w:p w14:paraId="2A37E365" w14:textId="2CC1608E" w:rsidR="00072ED9" w:rsidRPr="008F2260" w:rsidRDefault="00072ED9" w:rsidP="00553EDC">
            <w:pPr>
              <w:jc w:val="center"/>
              <w:rPr>
                <w:b/>
              </w:rPr>
            </w:pPr>
            <w:r>
              <w:rPr>
                <w:b/>
              </w:rPr>
              <w:t>(I can…)</w:t>
            </w:r>
          </w:p>
        </w:tc>
        <w:tc>
          <w:tcPr>
            <w:tcW w:w="3780" w:type="dxa"/>
            <w:shd w:val="clear" w:color="auto" w:fill="F2F2F2" w:themeFill="background1" w:themeFillShade="F2"/>
            <w:vAlign w:val="center"/>
          </w:tcPr>
          <w:p w14:paraId="3D1B63A5" w14:textId="77777777" w:rsidR="00C6192E" w:rsidRPr="008F2260" w:rsidRDefault="00C6192E" w:rsidP="00553EDC">
            <w:pPr>
              <w:jc w:val="center"/>
              <w:rPr>
                <w:b/>
              </w:rPr>
            </w:pPr>
            <w:r w:rsidRPr="008F2260">
              <w:rPr>
                <w:b/>
              </w:rPr>
              <w:t>Supporting</w:t>
            </w:r>
          </w:p>
          <w:p w14:paraId="5ECA957E" w14:textId="77777777" w:rsidR="00C6192E" w:rsidRPr="008F2260" w:rsidRDefault="00C6192E" w:rsidP="00553EDC">
            <w:pPr>
              <w:jc w:val="center"/>
              <w:rPr>
                <w:b/>
              </w:rPr>
            </w:pPr>
            <w:r w:rsidRPr="008F2260">
              <w:rPr>
                <w:b/>
              </w:rPr>
              <w:t>Structures/Patterns</w:t>
            </w:r>
          </w:p>
        </w:tc>
        <w:tc>
          <w:tcPr>
            <w:tcW w:w="3066" w:type="dxa"/>
            <w:shd w:val="clear" w:color="auto" w:fill="F2F2F2" w:themeFill="background1" w:themeFillShade="F2"/>
            <w:vAlign w:val="center"/>
          </w:tcPr>
          <w:p w14:paraId="72811B49" w14:textId="77777777" w:rsidR="00C6192E" w:rsidRPr="008F2260" w:rsidRDefault="00C6192E" w:rsidP="00553EDC">
            <w:pPr>
              <w:jc w:val="center"/>
              <w:rPr>
                <w:b/>
              </w:rPr>
            </w:pPr>
            <w:r w:rsidRPr="008F2260">
              <w:rPr>
                <w:b/>
              </w:rPr>
              <w:t xml:space="preserve">Priority </w:t>
            </w:r>
          </w:p>
          <w:p w14:paraId="1CD5F9D6" w14:textId="5E00B801" w:rsidR="00C6192E" w:rsidRPr="008F2260" w:rsidRDefault="00C6192E" w:rsidP="00553EDC">
            <w:pPr>
              <w:jc w:val="center"/>
              <w:rPr>
                <w:b/>
              </w:rPr>
            </w:pPr>
            <w:r w:rsidRPr="008F2260">
              <w:rPr>
                <w:b/>
              </w:rPr>
              <w:t>Vocabulary</w:t>
            </w:r>
          </w:p>
        </w:tc>
      </w:tr>
      <w:tr w:rsidR="005B1FDE" w:rsidRPr="008F2260" w14:paraId="45F5DDA0" w14:textId="77777777" w:rsidTr="008B1B68">
        <w:trPr>
          <w:trHeight w:val="297"/>
        </w:trPr>
        <w:tc>
          <w:tcPr>
            <w:tcW w:w="439" w:type="dxa"/>
            <w:vAlign w:val="center"/>
          </w:tcPr>
          <w:p w14:paraId="465B5D26" w14:textId="77777777" w:rsidR="005B1FDE" w:rsidRPr="008F2260" w:rsidRDefault="005B1FDE" w:rsidP="008B1B68">
            <w:pPr>
              <w:pStyle w:val="ListParagraph"/>
              <w:numPr>
                <w:ilvl w:val="0"/>
                <w:numId w:val="20"/>
              </w:numPr>
              <w:ind w:left="0" w:firstLine="0"/>
              <w:jc w:val="center"/>
            </w:pPr>
          </w:p>
        </w:tc>
        <w:tc>
          <w:tcPr>
            <w:tcW w:w="3510" w:type="dxa"/>
            <w:gridSpan w:val="2"/>
            <w:vAlign w:val="center"/>
          </w:tcPr>
          <w:p w14:paraId="38DC6BDD" w14:textId="480987B8" w:rsidR="005B1FDE" w:rsidRPr="008F2260" w:rsidRDefault="005B1FDE" w:rsidP="00E84615">
            <w:pPr>
              <w:pStyle w:val="ListParagraph"/>
              <w:ind w:left="0"/>
            </w:pPr>
            <w:r>
              <w:rPr>
                <w:rFonts w:ascii="Cambria" w:hAnsi="Cambria"/>
              </w:rPr>
              <w:t xml:space="preserve">ask about how others feel and say how I feel </w:t>
            </w:r>
          </w:p>
        </w:tc>
        <w:tc>
          <w:tcPr>
            <w:tcW w:w="3780" w:type="dxa"/>
          </w:tcPr>
          <w:p w14:paraId="6E31A51B" w14:textId="77777777" w:rsidR="005B1FDE" w:rsidRDefault="005B1FDE" w:rsidP="005D6B30">
            <w:pPr>
              <w:jc w:val="both"/>
            </w:pPr>
            <w:r>
              <w:t>How do you feel today?</w:t>
            </w:r>
          </w:p>
          <w:p w14:paraId="7F21E736" w14:textId="7561FD84" w:rsidR="005B1FDE" w:rsidRPr="008F2260" w:rsidRDefault="005B1FDE" w:rsidP="005D6B30">
            <w:pPr>
              <w:jc w:val="both"/>
            </w:pPr>
            <w:r>
              <w:t>I’m nervous, scared</w:t>
            </w:r>
          </w:p>
        </w:tc>
        <w:tc>
          <w:tcPr>
            <w:tcW w:w="3066" w:type="dxa"/>
            <w:vMerge w:val="restart"/>
          </w:tcPr>
          <w:p w14:paraId="03C4601B" w14:textId="77777777" w:rsidR="005B1FDE" w:rsidRPr="00072ED9" w:rsidRDefault="005B1FDE" w:rsidP="00072ED9">
            <w:pPr>
              <w:pStyle w:val="ListParagraph"/>
              <w:numPr>
                <w:ilvl w:val="0"/>
                <w:numId w:val="18"/>
              </w:numPr>
              <w:rPr>
                <w:szCs w:val="18"/>
              </w:rPr>
            </w:pPr>
            <w:r w:rsidRPr="00072ED9">
              <w:rPr>
                <w:szCs w:val="18"/>
              </w:rPr>
              <w:t>school subjects</w:t>
            </w:r>
          </w:p>
          <w:p w14:paraId="1FA7B04C" w14:textId="77777777" w:rsidR="005B1FDE" w:rsidRPr="00072ED9" w:rsidRDefault="005B1FDE" w:rsidP="00072ED9">
            <w:pPr>
              <w:pStyle w:val="ListParagraph"/>
              <w:numPr>
                <w:ilvl w:val="0"/>
                <w:numId w:val="18"/>
              </w:numPr>
              <w:rPr>
                <w:szCs w:val="18"/>
              </w:rPr>
            </w:pPr>
            <w:r w:rsidRPr="00072ED9">
              <w:rPr>
                <w:szCs w:val="18"/>
              </w:rPr>
              <w:t>school supplies</w:t>
            </w:r>
          </w:p>
          <w:p w14:paraId="7F2307D5" w14:textId="77777777" w:rsidR="005B1FDE" w:rsidRPr="00072ED9" w:rsidRDefault="005B1FDE" w:rsidP="00072ED9">
            <w:pPr>
              <w:pStyle w:val="ListParagraph"/>
              <w:numPr>
                <w:ilvl w:val="0"/>
                <w:numId w:val="18"/>
              </w:numPr>
              <w:rPr>
                <w:szCs w:val="18"/>
              </w:rPr>
            </w:pPr>
            <w:r w:rsidRPr="00072ED9">
              <w:rPr>
                <w:szCs w:val="18"/>
              </w:rPr>
              <w:t>places in school buildings</w:t>
            </w:r>
          </w:p>
          <w:p w14:paraId="7DF0675E" w14:textId="77777777" w:rsidR="005B1FDE" w:rsidRPr="00072ED9" w:rsidRDefault="005B1FDE" w:rsidP="00072ED9">
            <w:pPr>
              <w:pStyle w:val="ListParagraph"/>
              <w:numPr>
                <w:ilvl w:val="0"/>
                <w:numId w:val="18"/>
              </w:numPr>
              <w:rPr>
                <w:szCs w:val="18"/>
              </w:rPr>
            </w:pPr>
            <w:r w:rsidRPr="00072ED9">
              <w:rPr>
                <w:szCs w:val="18"/>
              </w:rPr>
              <w:t>days of the week</w:t>
            </w:r>
          </w:p>
          <w:p w14:paraId="0ABA7E0F" w14:textId="77777777" w:rsidR="005B1FDE" w:rsidRPr="00072ED9" w:rsidRDefault="005B1FDE" w:rsidP="00072ED9">
            <w:pPr>
              <w:pStyle w:val="ListParagraph"/>
              <w:numPr>
                <w:ilvl w:val="0"/>
                <w:numId w:val="18"/>
              </w:numPr>
              <w:rPr>
                <w:szCs w:val="18"/>
              </w:rPr>
            </w:pPr>
            <w:r w:rsidRPr="00072ED9">
              <w:rPr>
                <w:szCs w:val="18"/>
              </w:rPr>
              <w:t>months of the year</w:t>
            </w:r>
          </w:p>
          <w:p w14:paraId="43D23B38" w14:textId="047BE633" w:rsidR="005B1FDE" w:rsidRPr="00072ED9" w:rsidRDefault="005B1FDE" w:rsidP="00072ED9">
            <w:pPr>
              <w:pStyle w:val="ListParagraph"/>
              <w:numPr>
                <w:ilvl w:val="0"/>
                <w:numId w:val="18"/>
              </w:numPr>
              <w:rPr>
                <w:szCs w:val="18"/>
              </w:rPr>
            </w:pPr>
            <w:r w:rsidRPr="00072ED9">
              <w:rPr>
                <w:szCs w:val="18"/>
              </w:rPr>
              <w:t>verbs associated with school</w:t>
            </w:r>
            <w:r>
              <w:rPr>
                <w:szCs w:val="18"/>
              </w:rPr>
              <w:t>/learning</w:t>
            </w:r>
          </w:p>
          <w:p w14:paraId="566346F4" w14:textId="39A5F268" w:rsidR="005B1FDE" w:rsidRPr="00072ED9" w:rsidRDefault="005B1FDE" w:rsidP="00072ED9">
            <w:pPr>
              <w:pStyle w:val="ListParagraph"/>
              <w:numPr>
                <w:ilvl w:val="0"/>
                <w:numId w:val="18"/>
              </w:numPr>
              <w:rPr>
                <w:szCs w:val="18"/>
              </w:rPr>
            </w:pPr>
            <w:r w:rsidRPr="00072ED9">
              <w:rPr>
                <w:szCs w:val="18"/>
              </w:rPr>
              <w:t>transportation - how to go to school</w:t>
            </w:r>
          </w:p>
          <w:p w14:paraId="7336B353" w14:textId="77777777" w:rsidR="005B1FDE" w:rsidRDefault="005B1FDE" w:rsidP="0084077A">
            <w:pPr>
              <w:rPr>
                <w:szCs w:val="18"/>
              </w:rPr>
            </w:pPr>
          </w:p>
          <w:p w14:paraId="148A6B25" w14:textId="77777777" w:rsidR="005B1FDE" w:rsidRDefault="005B1FDE" w:rsidP="0084077A">
            <w:pPr>
              <w:rPr>
                <w:szCs w:val="18"/>
              </w:rPr>
            </w:pPr>
            <w:r>
              <w:rPr>
                <w:szCs w:val="18"/>
              </w:rPr>
              <w:t>***</w:t>
            </w:r>
          </w:p>
          <w:p w14:paraId="1D3D24D0" w14:textId="77777777" w:rsidR="005B1FDE" w:rsidRDefault="005B1FDE" w:rsidP="00072ED9">
            <w:pPr>
              <w:pStyle w:val="ListParagraph"/>
              <w:numPr>
                <w:ilvl w:val="0"/>
                <w:numId w:val="19"/>
              </w:numPr>
            </w:pPr>
            <w:r>
              <w:t>A right, basic right</w:t>
            </w:r>
          </w:p>
          <w:p w14:paraId="4DBA0625" w14:textId="6F9D1C30" w:rsidR="005B1FDE" w:rsidRDefault="005B1FDE" w:rsidP="00072ED9">
            <w:pPr>
              <w:pStyle w:val="ListParagraph"/>
              <w:numPr>
                <w:ilvl w:val="0"/>
                <w:numId w:val="19"/>
              </w:numPr>
            </w:pPr>
            <w:r>
              <w:t>education</w:t>
            </w:r>
          </w:p>
          <w:p w14:paraId="748A9753" w14:textId="77777777" w:rsidR="005B1FDE" w:rsidRDefault="005B1FDE" w:rsidP="00072ED9">
            <w:pPr>
              <w:pStyle w:val="ListParagraph"/>
              <w:numPr>
                <w:ilvl w:val="0"/>
                <w:numId w:val="19"/>
              </w:numPr>
            </w:pPr>
            <w:r>
              <w:t>Percent</w:t>
            </w:r>
          </w:p>
          <w:p w14:paraId="65E9C8AF" w14:textId="380E381D" w:rsidR="005B1FDE" w:rsidRDefault="005B1FDE" w:rsidP="0084077A">
            <w:pPr>
              <w:pStyle w:val="ListParagraph"/>
              <w:numPr>
                <w:ilvl w:val="0"/>
                <w:numId w:val="19"/>
              </w:numPr>
            </w:pPr>
            <w:r>
              <w:t>Recess</w:t>
            </w:r>
          </w:p>
          <w:p w14:paraId="54C4C65A" w14:textId="493550C3" w:rsidR="005B1FDE" w:rsidRDefault="005B1FDE" w:rsidP="00072ED9">
            <w:pPr>
              <w:pStyle w:val="ListParagraph"/>
              <w:numPr>
                <w:ilvl w:val="0"/>
                <w:numId w:val="19"/>
              </w:numPr>
            </w:pPr>
            <w:r>
              <w:t>Back to school</w:t>
            </w:r>
          </w:p>
          <w:p w14:paraId="52B0067D" w14:textId="2F1D2206" w:rsidR="005B1FDE" w:rsidRPr="008F2260" w:rsidRDefault="005B1FDE" w:rsidP="0026681F"/>
        </w:tc>
      </w:tr>
      <w:tr w:rsidR="005B1FDE" w:rsidRPr="008F2260" w14:paraId="6AC17691" w14:textId="77777777" w:rsidTr="008B1B68">
        <w:trPr>
          <w:trHeight w:val="297"/>
        </w:trPr>
        <w:tc>
          <w:tcPr>
            <w:tcW w:w="439" w:type="dxa"/>
            <w:vAlign w:val="center"/>
          </w:tcPr>
          <w:p w14:paraId="53399CDF" w14:textId="77777777" w:rsidR="005B1FDE" w:rsidRPr="008F2260" w:rsidRDefault="005B1FDE" w:rsidP="008B1B68">
            <w:pPr>
              <w:pStyle w:val="ListParagraph"/>
              <w:numPr>
                <w:ilvl w:val="0"/>
                <w:numId w:val="20"/>
              </w:numPr>
              <w:ind w:left="0" w:firstLine="0"/>
              <w:jc w:val="center"/>
            </w:pPr>
          </w:p>
        </w:tc>
        <w:tc>
          <w:tcPr>
            <w:tcW w:w="3510" w:type="dxa"/>
            <w:gridSpan w:val="2"/>
            <w:vAlign w:val="center"/>
          </w:tcPr>
          <w:p w14:paraId="6444078E" w14:textId="4C65AAD4" w:rsidR="005B1FDE" w:rsidRDefault="005B1FDE" w:rsidP="00E84615">
            <w:pPr>
              <w:pStyle w:val="ListParagraph"/>
              <w:ind w:left="0"/>
              <w:rPr>
                <w:rFonts w:ascii="Cambria" w:hAnsi="Cambria"/>
              </w:rPr>
            </w:pPr>
            <w:r>
              <w:rPr>
                <w:rFonts w:ascii="Cambria" w:hAnsi="Cambria"/>
              </w:rPr>
              <w:t xml:space="preserve">talk about what I need or </w:t>
            </w:r>
            <w:r w:rsidRPr="00891DA6">
              <w:rPr>
                <w:rFonts w:ascii="Cambria" w:hAnsi="Cambria"/>
              </w:rPr>
              <w:t>don’t need</w:t>
            </w:r>
            <w:r>
              <w:rPr>
                <w:rFonts w:ascii="Cambria" w:hAnsi="Cambria"/>
              </w:rPr>
              <w:t xml:space="preserve"> to learn</w:t>
            </w:r>
          </w:p>
        </w:tc>
        <w:tc>
          <w:tcPr>
            <w:tcW w:w="3780" w:type="dxa"/>
          </w:tcPr>
          <w:p w14:paraId="74A261EE" w14:textId="77777777" w:rsidR="005B1FDE" w:rsidRDefault="005B1FDE" w:rsidP="005D6B30">
            <w:pPr>
              <w:jc w:val="both"/>
            </w:pPr>
            <w:r>
              <w:t xml:space="preserve">What’s in your backpack? </w:t>
            </w:r>
          </w:p>
          <w:p w14:paraId="20E2B126" w14:textId="604CDB72" w:rsidR="005B1FDE" w:rsidRDefault="00EF6A93" w:rsidP="005D6B30">
            <w:pPr>
              <w:jc w:val="both"/>
            </w:pPr>
            <w:r>
              <w:t>What did you forget?</w:t>
            </w:r>
          </w:p>
        </w:tc>
        <w:tc>
          <w:tcPr>
            <w:tcW w:w="3066" w:type="dxa"/>
            <w:vMerge/>
          </w:tcPr>
          <w:p w14:paraId="33B2BB1F" w14:textId="77777777" w:rsidR="005B1FDE" w:rsidRDefault="005B1FDE" w:rsidP="0084077A">
            <w:pPr>
              <w:rPr>
                <w:szCs w:val="18"/>
              </w:rPr>
            </w:pPr>
          </w:p>
        </w:tc>
      </w:tr>
      <w:tr w:rsidR="005B1FDE" w:rsidRPr="008F2260" w14:paraId="41892EAD" w14:textId="77777777" w:rsidTr="008B1B68">
        <w:trPr>
          <w:trHeight w:val="297"/>
        </w:trPr>
        <w:tc>
          <w:tcPr>
            <w:tcW w:w="439" w:type="dxa"/>
            <w:vAlign w:val="center"/>
          </w:tcPr>
          <w:p w14:paraId="50B62799" w14:textId="2FC2A9E4" w:rsidR="005B1FDE" w:rsidRPr="008F2260" w:rsidRDefault="005B1FDE" w:rsidP="008B1B68">
            <w:pPr>
              <w:pStyle w:val="ListParagraph"/>
              <w:numPr>
                <w:ilvl w:val="0"/>
                <w:numId w:val="20"/>
              </w:numPr>
              <w:ind w:left="0" w:firstLine="0"/>
              <w:jc w:val="center"/>
            </w:pPr>
          </w:p>
        </w:tc>
        <w:tc>
          <w:tcPr>
            <w:tcW w:w="3510" w:type="dxa"/>
            <w:gridSpan w:val="2"/>
            <w:vAlign w:val="center"/>
          </w:tcPr>
          <w:p w14:paraId="7719F50A" w14:textId="7B67B500" w:rsidR="005B1FDE" w:rsidRDefault="005B1FDE" w:rsidP="003D0C38">
            <w:pPr>
              <w:pStyle w:val="ListParagraph"/>
              <w:ind w:left="0"/>
              <w:rPr>
                <w:rFonts w:ascii="Cambria" w:hAnsi="Cambria"/>
              </w:rPr>
            </w:pPr>
            <w:r>
              <w:rPr>
                <w:rFonts w:ascii="Cambria" w:hAnsi="Cambria"/>
              </w:rPr>
              <w:t xml:space="preserve">compare how I and other children around the world go to school </w:t>
            </w:r>
          </w:p>
        </w:tc>
        <w:tc>
          <w:tcPr>
            <w:tcW w:w="3780" w:type="dxa"/>
          </w:tcPr>
          <w:p w14:paraId="278E0296" w14:textId="77777777" w:rsidR="005B1FDE" w:rsidRDefault="005B1FDE" w:rsidP="00873D7D">
            <w:r>
              <w:t>How do you go to schoool?</w:t>
            </w:r>
          </w:p>
          <w:p w14:paraId="0E05F90E" w14:textId="77777777" w:rsidR="005B1FDE" w:rsidRDefault="005B1FDE" w:rsidP="00873D7D">
            <w:r>
              <w:t>How do other children go to school?</w:t>
            </w:r>
          </w:p>
          <w:p w14:paraId="15BB484D" w14:textId="77777777" w:rsidR="005B1FDE" w:rsidRDefault="005B1FDE" w:rsidP="00873D7D">
            <w:r>
              <w:t>Is safe or dangerous?</w:t>
            </w:r>
          </w:p>
          <w:p w14:paraId="4CD16C57" w14:textId="77777777" w:rsidR="005B1FDE" w:rsidRDefault="005B1FDE" w:rsidP="00873D7D">
            <w:r>
              <w:t>How long does it take you to get to school?</w:t>
            </w:r>
          </w:p>
          <w:p w14:paraId="39DA8661" w14:textId="580E991F" w:rsidR="005B1FDE" w:rsidRPr="008F2260" w:rsidRDefault="005B1FDE" w:rsidP="00C94290">
            <w:r>
              <w:t>by donkey…..Where is he going to school? He’s in Mexico.</w:t>
            </w:r>
          </w:p>
        </w:tc>
        <w:tc>
          <w:tcPr>
            <w:tcW w:w="3066" w:type="dxa"/>
            <w:vMerge/>
          </w:tcPr>
          <w:p w14:paraId="0F6219EC" w14:textId="77777777" w:rsidR="005B1FDE" w:rsidRPr="008F2260" w:rsidRDefault="005B1FDE" w:rsidP="0026681F"/>
        </w:tc>
      </w:tr>
      <w:tr w:rsidR="005B1FDE" w:rsidRPr="008F2260" w14:paraId="42BA405D" w14:textId="77777777" w:rsidTr="008B1B68">
        <w:trPr>
          <w:trHeight w:val="297"/>
        </w:trPr>
        <w:tc>
          <w:tcPr>
            <w:tcW w:w="439" w:type="dxa"/>
            <w:vAlign w:val="center"/>
          </w:tcPr>
          <w:p w14:paraId="1F36FCD3" w14:textId="77777777" w:rsidR="005B1FDE" w:rsidRPr="008F2260" w:rsidRDefault="005B1FDE" w:rsidP="008B1B68">
            <w:pPr>
              <w:pStyle w:val="ListParagraph"/>
              <w:numPr>
                <w:ilvl w:val="0"/>
                <w:numId w:val="20"/>
              </w:numPr>
              <w:ind w:left="0" w:firstLine="0"/>
              <w:jc w:val="center"/>
            </w:pPr>
          </w:p>
        </w:tc>
        <w:tc>
          <w:tcPr>
            <w:tcW w:w="3510" w:type="dxa"/>
            <w:gridSpan w:val="2"/>
            <w:vAlign w:val="center"/>
          </w:tcPr>
          <w:p w14:paraId="1B8DEC38" w14:textId="5DD8AE41" w:rsidR="005B1FDE" w:rsidRDefault="005B1FDE" w:rsidP="003D0C38">
            <w:pPr>
              <w:pStyle w:val="ListParagraph"/>
              <w:ind w:left="0"/>
              <w:rPr>
                <w:rFonts w:ascii="Cambria" w:hAnsi="Cambria"/>
              </w:rPr>
            </w:pPr>
            <w:r>
              <w:rPr>
                <w:rFonts w:ascii="Cambria" w:hAnsi="Cambria"/>
              </w:rPr>
              <w:t>say why school is important</w:t>
            </w:r>
          </w:p>
        </w:tc>
        <w:tc>
          <w:tcPr>
            <w:tcW w:w="3780" w:type="dxa"/>
          </w:tcPr>
          <w:p w14:paraId="3369AB8B" w14:textId="77777777" w:rsidR="005B1FDE" w:rsidRDefault="005B1FDE" w:rsidP="00873D7D">
            <w:r>
              <w:t>School is important because..</w:t>
            </w:r>
          </w:p>
          <w:p w14:paraId="7A330435" w14:textId="77777777" w:rsidR="005B1FDE" w:rsidRDefault="005B1FDE" w:rsidP="00873D7D">
            <w:r>
              <w:t>it’s a basic a right</w:t>
            </w:r>
          </w:p>
          <w:p w14:paraId="2EABD159" w14:textId="6C62FEAA" w:rsidR="005B1FDE" w:rsidRDefault="005B1FDE" w:rsidP="00873D7D">
            <w:r>
              <w:t>it’s important</w:t>
            </w:r>
          </w:p>
        </w:tc>
        <w:tc>
          <w:tcPr>
            <w:tcW w:w="3066" w:type="dxa"/>
            <w:vMerge/>
          </w:tcPr>
          <w:p w14:paraId="108B153B" w14:textId="77777777" w:rsidR="005B1FDE" w:rsidRPr="008F2260" w:rsidRDefault="005B1FDE" w:rsidP="0026681F"/>
        </w:tc>
      </w:tr>
      <w:tr w:rsidR="005B1FDE" w:rsidRPr="008F2260" w14:paraId="3D3B3FE8" w14:textId="77777777" w:rsidTr="008B1B68">
        <w:trPr>
          <w:trHeight w:val="297"/>
        </w:trPr>
        <w:tc>
          <w:tcPr>
            <w:tcW w:w="439" w:type="dxa"/>
            <w:vAlign w:val="center"/>
          </w:tcPr>
          <w:p w14:paraId="6E9B0B51" w14:textId="3E7EA330" w:rsidR="005B1FDE" w:rsidRPr="008F2260" w:rsidRDefault="005B1FDE" w:rsidP="008B1B68">
            <w:pPr>
              <w:pStyle w:val="ListParagraph"/>
              <w:numPr>
                <w:ilvl w:val="0"/>
                <w:numId w:val="20"/>
              </w:numPr>
              <w:ind w:left="0" w:firstLine="0"/>
              <w:jc w:val="center"/>
            </w:pPr>
          </w:p>
        </w:tc>
        <w:tc>
          <w:tcPr>
            <w:tcW w:w="3510" w:type="dxa"/>
            <w:gridSpan w:val="2"/>
            <w:vAlign w:val="center"/>
          </w:tcPr>
          <w:p w14:paraId="4D0E2493" w14:textId="4A729D59" w:rsidR="005B1FDE" w:rsidRDefault="005B1FDE" w:rsidP="00E84615">
            <w:pPr>
              <w:pStyle w:val="ListParagraph"/>
              <w:ind w:left="0"/>
              <w:rPr>
                <w:rFonts w:ascii="Cambria" w:hAnsi="Cambria"/>
              </w:rPr>
            </w:pPr>
            <w:r>
              <w:rPr>
                <w:rFonts w:ascii="Cambria" w:hAnsi="Cambria"/>
              </w:rPr>
              <w:t xml:space="preserve">comment on what I and others wear to school </w:t>
            </w:r>
          </w:p>
        </w:tc>
        <w:tc>
          <w:tcPr>
            <w:tcW w:w="3780" w:type="dxa"/>
          </w:tcPr>
          <w:p w14:paraId="12B78772" w14:textId="77777777" w:rsidR="005B1FDE" w:rsidRDefault="005B1FDE" w:rsidP="005D6B30">
            <w:pPr>
              <w:jc w:val="both"/>
            </w:pPr>
            <w:r>
              <w:t xml:space="preserve">What is he / she wearing? </w:t>
            </w:r>
          </w:p>
          <w:p w14:paraId="27BCC31C" w14:textId="77777777" w:rsidR="005B1FDE" w:rsidRDefault="005B1FDE" w:rsidP="005D6B30">
            <w:pPr>
              <w:jc w:val="both"/>
            </w:pPr>
            <w:r>
              <w:t xml:space="preserve">What do you wear? </w:t>
            </w:r>
          </w:p>
          <w:p w14:paraId="06C69CD0" w14:textId="77777777" w:rsidR="005B1FDE" w:rsidRDefault="005B1FDE" w:rsidP="005D6B30">
            <w:pPr>
              <w:jc w:val="both"/>
            </w:pPr>
            <w:r>
              <w:t>uniforms/regular clothes</w:t>
            </w:r>
          </w:p>
          <w:p w14:paraId="329E08E0" w14:textId="54EFA7E6" w:rsidR="005B1FDE" w:rsidRPr="008F2260" w:rsidRDefault="005B1FDE" w:rsidP="005D6B30">
            <w:pPr>
              <w:jc w:val="both"/>
            </w:pPr>
            <w:r>
              <w:t>Which do you prefer?</w:t>
            </w:r>
          </w:p>
        </w:tc>
        <w:tc>
          <w:tcPr>
            <w:tcW w:w="3066" w:type="dxa"/>
            <w:vMerge/>
          </w:tcPr>
          <w:p w14:paraId="73C73B4F" w14:textId="77777777" w:rsidR="005B1FDE" w:rsidRPr="008F2260" w:rsidRDefault="005B1FDE" w:rsidP="0026681F"/>
        </w:tc>
      </w:tr>
      <w:tr w:rsidR="005B1FDE" w:rsidRPr="008F2260" w14:paraId="32173C6E" w14:textId="77777777" w:rsidTr="008B1B68">
        <w:trPr>
          <w:trHeight w:val="297"/>
        </w:trPr>
        <w:tc>
          <w:tcPr>
            <w:tcW w:w="439" w:type="dxa"/>
            <w:vAlign w:val="center"/>
          </w:tcPr>
          <w:p w14:paraId="3F42CE9E" w14:textId="77777777" w:rsidR="005B1FDE" w:rsidRPr="008F2260" w:rsidRDefault="005B1FDE" w:rsidP="008B1B68">
            <w:pPr>
              <w:pStyle w:val="ListParagraph"/>
              <w:numPr>
                <w:ilvl w:val="0"/>
                <w:numId w:val="20"/>
              </w:numPr>
              <w:ind w:left="0" w:firstLine="0"/>
              <w:jc w:val="center"/>
            </w:pPr>
          </w:p>
        </w:tc>
        <w:tc>
          <w:tcPr>
            <w:tcW w:w="3510" w:type="dxa"/>
            <w:gridSpan w:val="2"/>
            <w:vAlign w:val="center"/>
          </w:tcPr>
          <w:p w14:paraId="00FD5B71" w14:textId="0EDBD949" w:rsidR="005B1FDE" w:rsidRPr="00891DA6" w:rsidRDefault="005B1FDE" w:rsidP="00E84615">
            <w:pPr>
              <w:pStyle w:val="ListParagraph"/>
              <w:ind w:left="0"/>
              <w:rPr>
                <w:rFonts w:ascii="Cambria" w:hAnsi="Cambria"/>
              </w:rPr>
            </w:pPr>
            <w:r>
              <w:rPr>
                <w:rFonts w:ascii="Cambria" w:hAnsi="Cambria"/>
              </w:rPr>
              <w:t>ask and answer questions and express opinions about classes</w:t>
            </w:r>
            <w:r w:rsidRPr="00891DA6">
              <w:rPr>
                <w:rFonts w:ascii="Cambria" w:hAnsi="Cambria"/>
              </w:rPr>
              <w:t xml:space="preserve"> </w:t>
            </w:r>
          </w:p>
        </w:tc>
        <w:tc>
          <w:tcPr>
            <w:tcW w:w="3780" w:type="dxa"/>
          </w:tcPr>
          <w:p w14:paraId="1481FBF3" w14:textId="77777777" w:rsidR="005B1FDE" w:rsidRDefault="005B1FDE" w:rsidP="009F425D">
            <w:r>
              <w:t xml:space="preserve">What class do you like more? </w:t>
            </w:r>
          </w:p>
          <w:p w14:paraId="28483117" w14:textId="77777777" w:rsidR="005B1FDE" w:rsidRDefault="005B1FDE" w:rsidP="009F425D">
            <w:r>
              <w:t>school subjects and reasons</w:t>
            </w:r>
          </w:p>
          <w:p w14:paraId="12A9C1F0" w14:textId="47EDD59C" w:rsidR="005B1FDE" w:rsidRDefault="005B1FDE" w:rsidP="009F425D">
            <w:r>
              <w:t>because….it’s easy, hard, interesting, fun, I like animals, to draw, to sing</w:t>
            </w:r>
          </w:p>
        </w:tc>
        <w:tc>
          <w:tcPr>
            <w:tcW w:w="3066" w:type="dxa"/>
            <w:vMerge/>
          </w:tcPr>
          <w:p w14:paraId="1581DD66" w14:textId="77777777" w:rsidR="005B1FDE" w:rsidRPr="008F2260" w:rsidRDefault="005B1FDE" w:rsidP="0026681F"/>
        </w:tc>
      </w:tr>
      <w:tr w:rsidR="005B1FDE" w:rsidRPr="008F2260" w14:paraId="14763F47" w14:textId="77777777" w:rsidTr="008B1B68">
        <w:trPr>
          <w:trHeight w:val="297"/>
        </w:trPr>
        <w:tc>
          <w:tcPr>
            <w:tcW w:w="439" w:type="dxa"/>
            <w:vAlign w:val="center"/>
          </w:tcPr>
          <w:p w14:paraId="3A8DD994" w14:textId="749019B7" w:rsidR="005B1FDE" w:rsidRPr="008F2260" w:rsidRDefault="005B1FDE" w:rsidP="008B1B68">
            <w:pPr>
              <w:pStyle w:val="ListParagraph"/>
              <w:numPr>
                <w:ilvl w:val="0"/>
                <w:numId w:val="20"/>
              </w:numPr>
              <w:ind w:left="0" w:firstLine="0"/>
              <w:jc w:val="center"/>
            </w:pPr>
          </w:p>
        </w:tc>
        <w:tc>
          <w:tcPr>
            <w:tcW w:w="3510" w:type="dxa"/>
            <w:gridSpan w:val="2"/>
            <w:vAlign w:val="center"/>
          </w:tcPr>
          <w:p w14:paraId="6EE0E153" w14:textId="557A440F" w:rsidR="005B1FDE" w:rsidRPr="008F2260" w:rsidRDefault="005B1FDE" w:rsidP="00E84615">
            <w:pPr>
              <w:pStyle w:val="ListParagraph"/>
              <w:ind w:left="0"/>
            </w:pPr>
            <w:r w:rsidRPr="00891DA6">
              <w:rPr>
                <w:rFonts w:ascii="Cambria" w:hAnsi="Cambria"/>
              </w:rPr>
              <w:t xml:space="preserve">say what I </w:t>
            </w:r>
            <w:r>
              <w:rPr>
                <w:rFonts w:ascii="Cambria" w:hAnsi="Cambria"/>
              </w:rPr>
              <w:t>do to</w:t>
            </w:r>
            <w:r w:rsidRPr="00891DA6">
              <w:rPr>
                <w:rFonts w:ascii="Cambria" w:hAnsi="Cambria"/>
              </w:rPr>
              <w:t xml:space="preserve"> learn</w:t>
            </w:r>
          </w:p>
        </w:tc>
        <w:tc>
          <w:tcPr>
            <w:tcW w:w="3780" w:type="dxa"/>
          </w:tcPr>
          <w:p w14:paraId="1E3F1376" w14:textId="77777777" w:rsidR="005B1FDE" w:rsidRDefault="005B1FDE" w:rsidP="005D6B30">
            <w:pPr>
              <w:jc w:val="both"/>
            </w:pPr>
            <w:r>
              <w:t xml:space="preserve">What do you do to learn? </w:t>
            </w:r>
          </w:p>
          <w:p w14:paraId="7292ED2F" w14:textId="77777777" w:rsidR="005B1FDE" w:rsidRDefault="005B1FDE" w:rsidP="005D6B30">
            <w:pPr>
              <w:jc w:val="both"/>
            </w:pPr>
            <w:r>
              <w:t>I study, sleep, listen, read, write</w:t>
            </w:r>
          </w:p>
          <w:p w14:paraId="44310FD5" w14:textId="09A218BE" w:rsidR="005B1FDE" w:rsidRPr="008F2260" w:rsidRDefault="005B1FDE" w:rsidP="005D6B30">
            <w:pPr>
              <w:jc w:val="both"/>
            </w:pPr>
            <w:r>
              <w:t>(TED talk - computer in the wall)</w:t>
            </w:r>
          </w:p>
        </w:tc>
        <w:tc>
          <w:tcPr>
            <w:tcW w:w="3066" w:type="dxa"/>
            <w:vMerge/>
          </w:tcPr>
          <w:p w14:paraId="293940C3" w14:textId="77777777" w:rsidR="005B1FDE" w:rsidRPr="008F2260" w:rsidRDefault="005B1FDE" w:rsidP="0026681F"/>
        </w:tc>
      </w:tr>
      <w:tr w:rsidR="005B1FDE" w:rsidRPr="008F2260" w14:paraId="73962481" w14:textId="77777777" w:rsidTr="008B1B68">
        <w:trPr>
          <w:trHeight w:val="297"/>
        </w:trPr>
        <w:tc>
          <w:tcPr>
            <w:tcW w:w="439" w:type="dxa"/>
            <w:vAlign w:val="center"/>
          </w:tcPr>
          <w:p w14:paraId="546C9752" w14:textId="77777777" w:rsidR="005B1FDE" w:rsidRPr="008F2260" w:rsidRDefault="005B1FDE" w:rsidP="008B1B68">
            <w:pPr>
              <w:pStyle w:val="ListParagraph"/>
              <w:numPr>
                <w:ilvl w:val="0"/>
                <w:numId w:val="20"/>
              </w:numPr>
              <w:ind w:left="0" w:firstLine="0"/>
              <w:jc w:val="center"/>
            </w:pPr>
          </w:p>
        </w:tc>
        <w:tc>
          <w:tcPr>
            <w:tcW w:w="3510" w:type="dxa"/>
            <w:gridSpan w:val="2"/>
            <w:vAlign w:val="center"/>
          </w:tcPr>
          <w:p w14:paraId="64F6133B" w14:textId="4B15BAB3" w:rsidR="005B1FDE" w:rsidRPr="008F2260" w:rsidRDefault="005B1FDE" w:rsidP="00E84615">
            <w:pPr>
              <w:pStyle w:val="ListParagraph"/>
              <w:ind w:left="0"/>
            </w:pPr>
            <w:r>
              <w:rPr>
                <w:rFonts w:ascii="Cambria" w:hAnsi="Cambria"/>
              </w:rPr>
              <w:t>compare my school to other schools around the world</w:t>
            </w:r>
          </w:p>
        </w:tc>
        <w:tc>
          <w:tcPr>
            <w:tcW w:w="3780" w:type="dxa"/>
          </w:tcPr>
          <w:p w14:paraId="69ED7BB4" w14:textId="77777777" w:rsidR="005B1FDE" w:rsidRDefault="005B1FDE" w:rsidP="00125116">
            <w:r>
              <w:t>What are schools like in (country)? In (country) their classroom has</w:t>
            </w:r>
          </w:p>
          <w:p w14:paraId="17B33CAB" w14:textId="77777777" w:rsidR="005B1FDE" w:rsidRDefault="005B1FDE" w:rsidP="00125116">
            <w:r>
              <w:t>(Classrooms Around the World)</w:t>
            </w:r>
          </w:p>
          <w:p w14:paraId="4F4CB498" w14:textId="522B309B" w:rsidR="005B1FDE" w:rsidRPr="008F2260" w:rsidRDefault="005B1FDE" w:rsidP="00125116">
            <w:r>
              <w:t>(places in the school if doing video tour project)</w:t>
            </w:r>
          </w:p>
        </w:tc>
        <w:tc>
          <w:tcPr>
            <w:tcW w:w="3066" w:type="dxa"/>
            <w:vMerge/>
          </w:tcPr>
          <w:p w14:paraId="4CB91637" w14:textId="77777777" w:rsidR="005B1FDE" w:rsidRPr="008F2260" w:rsidRDefault="005B1FDE" w:rsidP="00125116"/>
        </w:tc>
      </w:tr>
      <w:tr w:rsidR="005B1FDE" w:rsidRPr="008F2260" w14:paraId="49DE5808" w14:textId="77777777" w:rsidTr="008B1B68">
        <w:trPr>
          <w:trHeight w:val="297"/>
        </w:trPr>
        <w:tc>
          <w:tcPr>
            <w:tcW w:w="439" w:type="dxa"/>
            <w:vAlign w:val="center"/>
          </w:tcPr>
          <w:p w14:paraId="7E2C99C7" w14:textId="77777777" w:rsidR="005B1FDE" w:rsidRPr="008F2260" w:rsidRDefault="005B1FDE" w:rsidP="008B1B68">
            <w:pPr>
              <w:pStyle w:val="ListParagraph"/>
              <w:numPr>
                <w:ilvl w:val="0"/>
                <w:numId w:val="20"/>
              </w:numPr>
              <w:ind w:left="0" w:firstLine="0"/>
              <w:jc w:val="center"/>
            </w:pPr>
          </w:p>
        </w:tc>
        <w:tc>
          <w:tcPr>
            <w:tcW w:w="3510" w:type="dxa"/>
            <w:gridSpan w:val="2"/>
            <w:vAlign w:val="center"/>
          </w:tcPr>
          <w:p w14:paraId="10146CF8" w14:textId="2232A8CB" w:rsidR="005B1FDE" w:rsidRDefault="005B1FDE" w:rsidP="00E84615">
            <w:pPr>
              <w:pStyle w:val="ListParagraph"/>
              <w:ind w:left="0"/>
              <w:rPr>
                <w:rFonts w:ascii="Cambria" w:hAnsi="Cambria"/>
              </w:rPr>
            </w:pPr>
            <w:r>
              <w:rPr>
                <w:rFonts w:ascii="Cambria" w:hAnsi="Cambria"/>
              </w:rPr>
              <w:t>t</w:t>
            </w:r>
            <w:r w:rsidRPr="00891DA6">
              <w:rPr>
                <w:rFonts w:ascii="Cambria" w:hAnsi="Cambria"/>
              </w:rPr>
              <w:t>alk about who goes to school</w:t>
            </w:r>
            <w:r>
              <w:rPr>
                <w:rFonts w:ascii="Cambria" w:hAnsi="Cambria"/>
              </w:rPr>
              <w:t xml:space="preserve"> and compare literacy rates</w:t>
            </w:r>
          </w:p>
        </w:tc>
        <w:tc>
          <w:tcPr>
            <w:tcW w:w="3780" w:type="dxa"/>
          </w:tcPr>
          <w:p w14:paraId="7AA51B5D" w14:textId="457A7F9E" w:rsidR="005B1FDE" w:rsidRDefault="005B1FDE" w:rsidP="00125116">
            <w:r>
              <w:t>Who goes to school? ____% of boys go to school, ___% of girls go to school</w:t>
            </w:r>
          </w:p>
        </w:tc>
        <w:tc>
          <w:tcPr>
            <w:tcW w:w="3066" w:type="dxa"/>
            <w:vMerge/>
          </w:tcPr>
          <w:p w14:paraId="2B17C49C" w14:textId="77777777" w:rsidR="005B1FDE" w:rsidRPr="008F2260" w:rsidRDefault="005B1FDE" w:rsidP="00125116"/>
        </w:tc>
      </w:tr>
      <w:tr w:rsidR="005B1FDE" w:rsidRPr="008F2260" w14:paraId="5549933E" w14:textId="77777777" w:rsidTr="008B1B68">
        <w:trPr>
          <w:trHeight w:val="297"/>
        </w:trPr>
        <w:tc>
          <w:tcPr>
            <w:tcW w:w="439" w:type="dxa"/>
            <w:vAlign w:val="center"/>
          </w:tcPr>
          <w:p w14:paraId="32F43A7D" w14:textId="77777777" w:rsidR="005B1FDE" w:rsidRPr="008F2260" w:rsidRDefault="005B1FDE" w:rsidP="008B1B68">
            <w:pPr>
              <w:pStyle w:val="ListParagraph"/>
              <w:numPr>
                <w:ilvl w:val="0"/>
                <w:numId w:val="20"/>
              </w:numPr>
              <w:ind w:left="0" w:firstLine="0"/>
              <w:jc w:val="center"/>
            </w:pPr>
          </w:p>
        </w:tc>
        <w:tc>
          <w:tcPr>
            <w:tcW w:w="3510" w:type="dxa"/>
            <w:gridSpan w:val="2"/>
            <w:vAlign w:val="center"/>
          </w:tcPr>
          <w:p w14:paraId="5E7496C3" w14:textId="7C91348D" w:rsidR="005B1FDE" w:rsidRPr="0084077A" w:rsidRDefault="005B1FDE" w:rsidP="00072ED9">
            <w:pPr>
              <w:pStyle w:val="ListParagraph"/>
              <w:ind w:left="0"/>
              <w:rPr>
                <w:rFonts w:ascii="Cambria" w:hAnsi="Cambria"/>
              </w:rPr>
            </w:pPr>
            <w:r>
              <w:rPr>
                <w:rFonts w:ascii="Cambria" w:hAnsi="Cambria"/>
              </w:rPr>
              <w:t xml:space="preserve">comment on school </w:t>
            </w:r>
            <w:r w:rsidRPr="00072ED9">
              <w:rPr>
                <w:rFonts w:ascii="Cambria" w:hAnsi="Cambria"/>
              </w:rPr>
              <w:t>calendars</w:t>
            </w:r>
            <w:r>
              <w:rPr>
                <w:rFonts w:ascii="Cambria" w:hAnsi="Cambria"/>
              </w:rPr>
              <w:t xml:space="preserve"> and schedules</w:t>
            </w:r>
          </w:p>
        </w:tc>
        <w:tc>
          <w:tcPr>
            <w:tcW w:w="3780" w:type="dxa"/>
          </w:tcPr>
          <w:p w14:paraId="3265EDE2" w14:textId="77777777" w:rsidR="005B1FDE" w:rsidRDefault="005B1FDE" w:rsidP="00125116">
            <w:r>
              <w:t>When do they go to school in (Argentina)? They start in (month) and finish in (blank). We …</w:t>
            </w:r>
          </w:p>
          <w:p w14:paraId="73AC4217" w14:textId="0B63C003" w:rsidR="005B1FDE" w:rsidRDefault="005B1FDE" w:rsidP="00125116">
            <w:r>
              <w:t>How many weeks to they go to school?</w:t>
            </w:r>
          </w:p>
          <w:p w14:paraId="5548F188" w14:textId="77777777" w:rsidR="005B1FDE" w:rsidRDefault="005B1FDE" w:rsidP="00125116">
            <w:r>
              <w:t>Summer vacation? South of the equator</w:t>
            </w:r>
          </w:p>
          <w:p w14:paraId="39C8B060" w14:textId="6A66BF67" w:rsidR="005B1FDE" w:rsidRPr="008F2260" w:rsidRDefault="005B1FDE" w:rsidP="00125116">
            <w:r>
              <w:t>logical - lead in to winter break</w:t>
            </w:r>
          </w:p>
        </w:tc>
        <w:tc>
          <w:tcPr>
            <w:tcW w:w="3066" w:type="dxa"/>
            <w:vMerge/>
          </w:tcPr>
          <w:p w14:paraId="63231E2D" w14:textId="77777777" w:rsidR="005B1FDE" w:rsidRPr="008F2260" w:rsidRDefault="005B1FDE" w:rsidP="00125116"/>
        </w:tc>
      </w:tr>
      <w:tr w:rsidR="00C6192E" w:rsidRPr="008F2260" w14:paraId="0B4D81A6" w14:textId="77777777" w:rsidTr="0026681F">
        <w:trPr>
          <w:trHeight w:val="20"/>
        </w:trPr>
        <w:tc>
          <w:tcPr>
            <w:tcW w:w="10795" w:type="dxa"/>
            <w:gridSpan w:val="5"/>
            <w:shd w:val="clear" w:color="auto" w:fill="F2F2F2" w:themeFill="background1" w:themeFillShade="F2"/>
            <w:vAlign w:val="center"/>
          </w:tcPr>
          <w:p w14:paraId="453E8A54" w14:textId="48DB2D8A" w:rsidR="00C6192E" w:rsidRPr="008F2260" w:rsidRDefault="00C6192E" w:rsidP="008F2260">
            <w:pPr>
              <w:jc w:val="center"/>
              <w:rPr>
                <w:b/>
              </w:rPr>
            </w:pPr>
            <w:r w:rsidRPr="008F2260">
              <w:rPr>
                <w:b/>
              </w:rPr>
              <w:t>Resources</w:t>
            </w:r>
          </w:p>
        </w:tc>
      </w:tr>
      <w:tr w:rsidR="00C6192E" w:rsidRPr="007E53F8" w14:paraId="2429BFF6" w14:textId="77777777" w:rsidTr="00B11092">
        <w:trPr>
          <w:trHeight w:val="432"/>
        </w:trPr>
        <w:tc>
          <w:tcPr>
            <w:tcW w:w="2330" w:type="dxa"/>
            <w:gridSpan w:val="2"/>
            <w:shd w:val="clear" w:color="auto" w:fill="F2F2F2" w:themeFill="background1" w:themeFillShade="F2"/>
            <w:vAlign w:val="center"/>
          </w:tcPr>
          <w:p w14:paraId="27FE0C97" w14:textId="4CF9583B" w:rsidR="00C6192E" w:rsidRPr="008F2260" w:rsidRDefault="00C6192E" w:rsidP="008F2260">
            <w:pPr>
              <w:rPr>
                <w:b/>
              </w:rPr>
            </w:pPr>
            <w:r>
              <w:rPr>
                <w:b/>
              </w:rPr>
              <w:t>Spanish</w:t>
            </w:r>
          </w:p>
        </w:tc>
        <w:tc>
          <w:tcPr>
            <w:tcW w:w="8465" w:type="dxa"/>
            <w:gridSpan w:val="3"/>
            <w:vAlign w:val="center"/>
          </w:tcPr>
          <w:p w14:paraId="346231ED" w14:textId="77777777" w:rsidR="00C6192E" w:rsidRDefault="0074646C" w:rsidP="005D6B30">
            <w:pPr>
              <w:rPr>
                <w:rStyle w:val="Hyperlink"/>
              </w:rPr>
            </w:pPr>
            <w:hyperlink r:id="rId5" w:history="1">
              <w:r w:rsidR="00C6192E" w:rsidRPr="00F20E53">
                <w:rPr>
                  <w:rStyle w:val="Hyperlink"/>
                </w:rPr>
                <w:t>Nemo a la escuela</w:t>
              </w:r>
            </w:hyperlink>
          </w:p>
          <w:p w14:paraId="1FBB2114" w14:textId="77777777" w:rsidR="00092641" w:rsidRDefault="0074646C" w:rsidP="005D6B30">
            <w:hyperlink r:id="rId6" w:history="1">
              <w:r w:rsidR="00092641" w:rsidRPr="00092641">
                <w:rPr>
                  <w:rStyle w:val="Hyperlink"/>
                </w:rPr>
                <w:t>Cartoons for Child Rights - Education</w:t>
              </w:r>
            </w:hyperlink>
            <w:r w:rsidR="009C7A09">
              <w:t xml:space="preserve"> - This is a 30 second clip with no words that contrasts children who go to school and those who can’t. </w:t>
            </w:r>
          </w:p>
          <w:p w14:paraId="5835D498" w14:textId="6C5BD014" w:rsidR="00394B36" w:rsidRPr="007E53F8" w:rsidRDefault="0074646C" w:rsidP="005D6B30">
            <w:hyperlink r:id="rId7" w:history="1">
              <w:r w:rsidR="00394B36" w:rsidRPr="007E53F8">
                <w:rPr>
                  <w:rStyle w:val="Hyperlink"/>
                </w:rPr>
                <w:t>Un día en la vida de un estudiante Mexicana</w:t>
              </w:r>
            </w:hyperlink>
            <w:r w:rsidR="007E53F8" w:rsidRPr="007E53F8">
              <w:t xml:space="preserve"> - Some of the i</w:t>
            </w:r>
            <w:r w:rsidR="007E53F8">
              <w:t>mages and captions deal</w:t>
            </w:r>
            <w:r w:rsidR="00394B36" w:rsidRPr="007E53F8">
              <w:t xml:space="preserve"> with time spent at school</w:t>
            </w:r>
            <w:r w:rsidR="007E53F8">
              <w:t>.</w:t>
            </w:r>
          </w:p>
        </w:tc>
      </w:tr>
      <w:tr w:rsidR="00C6192E" w:rsidRPr="008F2260" w14:paraId="5CDC4850" w14:textId="77777777" w:rsidTr="0072410B">
        <w:trPr>
          <w:trHeight w:val="413"/>
        </w:trPr>
        <w:tc>
          <w:tcPr>
            <w:tcW w:w="10795" w:type="dxa"/>
            <w:gridSpan w:val="5"/>
            <w:shd w:val="clear" w:color="auto" w:fill="D9D9D9" w:themeFill="background1" w:themeFillShade="D9"/>
            <w:vAlign w:val="center"/>
          </w:tcPr>
          <w:p w14:paraId="1AA23BC9" w14:textId="1509A411" w:rsidR="00C6192E" w:rsidRDefault="00C6192E" w:rsidP="009A34FB">
            <w:pPr>
              <w:jc w:val="center"/>
              <w:rPr>
                <w:b/>
              </w:rPr>
            </w:pPr>
            <w:r>
              <w:rPr>
                <w:b/>
              </w:rPr>
              <w:t>Stage 3: Learning Experiences</w:t>
            </w:r>
          </w:p>
        </w:tc>
      </w:tr>
      <w:tr w:rsidR="00C6192E" w:rsidRPr="008F2260" w14:paraId="2BE2F379" w14:textId="77777777" w:rsidTr="00B11092">
        <w:trPr>
          <w:trHeight w:val="413"/>
        </w:trPr>
        <w:tc>
          <w:tcPr>
            <w:tcW w:w="2330" w:type="dxa"/>
            <w:gridSpan w:val="2"/>
            <w:shd w:val="clear" w:color="auto" w:fill="F2F2F2" w:themeFill="background1" w:themeFillShade="F2"/>
            <w:vAlign w:val="center"/>
          </w:tcPr>
          <w:p w14:paraId="499CA91E" w14:textId="1251D082" w:rsidR="00C6192E" w:rsidRPr="008F2260" w:rsidRDefault="00C6192E" w:rsidP="00B11092">
            <w:pPr>
              <w:rPr>
                <w:b/>
              </w:rPr>
            </w:pPr>
            <w:r w:rsidRPr="009A34FB">
              <w:rPr>
                <w:b/>
              </w:rPr>
              <w:t>Mode</w:t>
            </w:r>
          </w:p>
        </w:tc>
        <w:tc>
          <w:tcPr>
            <w:tcW w:w="8465" w:type="dxa"/>
            <w:gridSpan w:val="3"/>
            <w:shd w:val="clear" w:color="auto" w:fill="F2F2F2" w:themeFill="background1" w:themeFillShade="F2"/>
            <w:vAlign w:val="center"/>
          </w:tcPr>
          <w:p w14:paraId="1C560AA4" w14:textId="354A35D4" w:rsidR="00C6192E" w:rsidRPr="008F2260" w:rsidRDefault="00C6192E" w:rsidP="00B11092">
            <w:pPr>
              <w:rPr>
                <w:b/>
              </w:rPr>
            </w:pPr>
            <w:r>
              <w:rPr>
                <w:b/>
              </w:rPr>
              <w:t>Key Learning Activities/Formative Assessments</w:t>
            </w:r>
          </w:p>
        </w:tc>
      </w:tr>
      <w:tr w:rsidR="00C6192E" w:rsidRPr="008F2260" w14:paraId="5B8329AC" w14:textId="77777777" w:rsidTr="00B11092">
        <w:trPr>
          <w:trHeight w:val="395"/>
        </w:trPr>
        <w:tc>
          <w:tcPr>
            <w:tcW w:w="2330" w:type="dxa"/>
            <w:gridSpan w:val="2"/>
            <w:vAlign w:val="center"/>
          </w:tcPr>
          <w:p w14:paraId="202E63B9" w14:textId="4E90BAD4" w:rsidR="00C6192E" w:rsidRPr="00F20719" w:rsidRDefault="00C6192E" w:rsidP="008F2260">
            <w:pPr>
              <w:rPr>
                <w:i/>
              </w:rPr>
            </w:pPr>
            <w:r w:rsidRPr="00F20719">
              <w:rPr>
                <w:i/>
              </w:rPr>
              <w:t>Hook</w:t>
            </w:r>
          </w:p>
        </w:tc>
        <w:tc>
          <w:tcPr>
            <w:tcW w:w="8465" w:type="dxa"/>
            <w:gridSpan w:val="3"/>
            <w:vAlign w:val="center"/>
          </w:tcPr>
          <w:p w14:paraId="2EB471EC" w14:textId="1B63E63F" w:rsidR="00C6192E" w:rsidRPr="008F2260" w:rsidRDefault="00C6192E" w:rsidP="005D6B30">
            <w:r>
              <w:t>Use Nemo clip to introduce first day of school. Show entire clip</w:t>
            </w:r>
            <w:r w:rsidR="00E11528">
              <w:t xml:space="preserve">. Then, replay stopping frequently to review previously learned language such as names. Introduce new language by offering either/or choices. Focus on first day emotions. Return to this video to talk about what Nemo needs to go to school. </w:t>
            </w:r>
          </w:p>
        </w:tc>
      </w:tr>
      <w:tr w:rsidR="00C6192E" w:rsidRPr="008F2260" w14:paraId="63C371A0" w14:textId="77777777" w:rsidTr="00B11092">
        <w:trPr>
          <w:trHeight w:val="395"/>
        </w:trPr>
        <w:tc>
          <w:tcPr>
            <w:tcW w:w="2330" w:type="dxa"/>
            <w:gridSpan w:val="2"/>
            <w:vAlign w:val="center"/>
          </w:tcPr>
          <w:p w14:paraId="7674F1AD" w14:textId="77777777" w:rsidR="00C6192E" w:rsidRPr="008F2260" w:rsidRDefault="00C6192E" w:rsidP="008F2260"/>
        </w:tc>
        <w:tc>
          <w:tcPr>
            <w:tcW w:w="8465" w:type="dxa"/>
            <w:gridSpan w:val="3"/>
            <w:vAlign w:val="center"/>
          </w:tcPr>
          <w:p w14:paraId="7F686A50" w14:textId="77777777" w:rsidR="00C6192E" w:rsidRPr="008F2260" w:rsidRDefault="00C6192E" w:rsidP="005D6B30"/>
        </w:tc>
      </w:tr>
      <w:tr w:rsidR="00C6192E" w:rsidRPr="008F2260" w14:paraId="1CF3FD5B" w14:textId="77777777" w:rsidTr="00B11092">
        <w:trPr>
          <w:trHeight w:val="395"/>
        </w:trPr>
        <w:tc>
          <w:tcPr>
            <w:tcW w:w="2330" w:type="dxa"/>
            <w:gridSpan w:val="2"/>
            <w:vAlign w:val="center"/>
          </w:tcPr>
          <w:p w14:paraId="2F7D3CEB" w14:textId="77777777" w:rsidR="00C6192E" w:rsidRPr="008F2260" w:rsidRDefault="00C6192E" w:rsidP="008F2260"/>
        </w:tc>
        <w:tc>
          <w:tcPr>
            <w:tcW w:w="8465" w:type="dxa"/>
            <w:gridSpan w:val="3"/>
            <w:vAlign w:val="center"/>
          </w:tcPr>
          <w:p w14:paraId="7296C442" w14:textId="77777777" w:rsidR="00C6192E" w:rsidRPr="008F2260" w:rsidRDefault="00C6192E" w:rsidP="005D6B30"/>
        </w:tc>
      </w:tr>
      <w:tr w:rsidR="00C6192E" w:rsidRPr="008F2260" w14:paraId="014DE5CE" w14:textId="77777777" w:rsidTr="00B11092">
        <w:trPr>
          <w:trHeight w:val="395"/>
        </w:trPr>
        <w:tc>
          <w:tcPr>
            <w:tcW w:w="2330" w:type="dxa"/>
            <w:gridSpan w:val="2"/>
            <w:vAlign w:val="center"/>
          </w:tcPr>
          <w:p w14:paraId="574B5CC1" w14:textId="77777777" w:rsidR="00C6192E" w:rsidRPr="008F2260" w:rsidRDefault="00C6192E" w:rsidP="008F2260"/>
        </w:tc>
        <w:tc>
          <w:tcPr>
            <w:tcW w:w="8465" w:type="dxa"/>
            <w:gridSpan w:val="3"/>
            <w:vAlign w:val="center"/>
          </w:tcPr>
          <w:p w14:paraId="01324A02" w14:textId="77777777" w:rsidR="00C6192E" w:rsidRPr="008F2260" w:rsidRDefault="00C6192E" w:rsidP="005D6B30"/>
        </w:tc>
      </w:tr>
      <w:tr w:rsidR="00C6192E" w:rsidRPr="008F2260" w14:paraId="364F757F" w14:textId="77777777" w:rsidTr="00B11092">
        <w:trPr>
          <w:trHeight w:val="395"/>
        </w:trPr>
        <w:tc>
          <w:tcPr>
            <w:tcW w:w="2330" w:type="dxa"/>
            <w:gridSpan w:val="2"/>
            <w:vAlign w:val="center"/>
          </w:tcPr>
          <w:p w14:paraId="2475B05C" w14:textId="77777777" w:rsidR="00C6192E" w:rsidRPr="008F2260" w:rsidRDefault="00C6192E" w:rsidP="008F2260"/>
        </w:tc>
        <w:tc>
          <w:tcPr>
            <w:tcW w:w="8465" w:type="dxa"/>
            <w:gridSpan w:val="3"/>
            <w:vAlign w:val="center"/>
          </w:tcPr>
          <w:p w14:paraId="51FB71F4" w14:textId="77777777" w:rsidR="00C6192E" w:rsidRPr="008F2260" w:rsidRDefault="00C6192E" w:rsidP="005D6B30"/>
        </w:tc>
      </w:tr>
      <w:tr w:rsidR="00C6192E" w:rsidRPr="008F2260" w14:paraId="76006489" w14:textId="77777777" w:rsidTr="00B11092">
        <w:trPr>
          <w:trHeight w:val="395"/>
        </w:trPr>
        <w:tc>
          <w:tcPr>
            <w:tcW w:w="2330" w:type="dxa"/>
            <w:gridSpan w:val="2"/>
            <w:vAlign w:val="center"/>
          </w:tcPr>
          <w:p w14:paraId="59309093" w14:textId="77777777" w:rsidR="00C6192E" w:rsidRPr="008F2260" w:rsidRDefault="00C6192E" w:rsidP="008F2260"/>
        </w:tc>
        <w:tc>
          <w:tcPr>
            <w:tcW w:w="8465" w:type="dxa"/>
            <w:gridSpan w:val="3"/>
            <w:vAlign w:val="center"/>
          </w:tcPr>
          <w:p w14:paraId="372733F1" w14:textId="77777777" w:rsidR="00C6192E" w:rsidRPr="008F2260" w:rsidRDefault="00C6192E" w:rsidP="005D6B30"/>
        </w:tc>
      </w:tr>
      <w:tr w:rsidR="00C6192E" w:rsidRPr="008F2260" w14:paraId="71849D78" w14:textId="77777777" w:rsidTr="00B11092">
        <w:trPr>
          <w:trHeight w:val="395"/>
        </w:trPr>
        <w:tc>
          <w:tcPr>
            <w:tcW w:w="2330" w:type="dxa"/>
            <w:gridSpan w:val="2"/>
            <w:vAlign w:val="center"/>
          </w:tcPr>
          <w:p w14:paraId="081DE09F" w14:textId="77777777" w:rsidR="00C6192E" w:rsidRPr="008F2260" w:rsidRDefault="00C6192E" w:rsidP="008F2260"/>
        </w:tc>
        <w:tc>
          <w:tcPr>
            <w:tcW w:w="8465" w:type="dxa"/>
            <w:gridSpan w:val="3"/>
            <w:vAlign w:val="center"/>
          </w:tcPr>
          <w:p w14:paraId="7D3EE92F" w14:textId="77777777" w:rsidR="00C6192E" w:rsidRPr="008F2260" w:rsidRDefault="00C6192E" w:rsidP="005D6B30"/>
        </w:tc>
      </w:tr>
      <w:tr w:rsidR="00C6192E" w:rsidRPr="008F2260" w14:paraId="1A3161F7" w14:textId="77777777" w:rsidTr="00B11092">
        <w:trPr>
          <w:trHeight w:val="395"/>
        </w:trPr>
        <w:tc>
          <w:tcPr>
            <w:tcW w:w="2330" w:type="dxa"/>
            <w:gridSpan w:val="2"/>
            <w:vAlign w:val="center"/>
          </w:tcPr>
          <w:p w14:paraId="0799E5EE" w14:textId="77777777" w:rsidR="00C6192E" w:rsidRPr="008F2260" w:rsidRDefault="00C6192E" w:rsidP="008F2260"/>
        </w:tc>
        <w:tc>
          <w:tcPr>
            <w:tcW w:w="8465" w:type="dxa"/>
            <w:gridSpan w:val="3"/>
            <w:vAlign w:val="center"/>
          </w:tcPr>
          <w:p w14:paraId="36168D24" w14:textId="77777777" w:rsidR="00C6192E" w:rsidRPr="008F2260" w:rsidRDefault="00C6192E" w:rsidP="005D6B30"/>
        </w:tc>
      </w:tr>
    </w:tbl>
    <w:p w14:paraId="64B082BF" w14:textId="44F2016C" w:rsidR="0059725E" w:rsidRDefault="0059725E"/>
    <w:p w14:paraId="3AD53B39" w14:textId="214DD246" w:rsidR="00AB67BF" w:rsidRDefault="00AB67BF">
      <w:pPr>
        <w:rPr>
          <w:b/>
        </w:rPr>
      </w:pPr>
      <w:r w:rsidRPr="00AB67BF">
        <w:rPr>
          <w:b/>
        </w:rPr>
        <w:t>Scope and Sequence</w:t>
      </w:r>
    </w:p>
    <w:p w14:paraId="418895BB" w14:textId="77777777" w:rsidR="00AB67BF" w:rsidRPr="00AB67BF" w:rsidRDefault="00AB67BF">
      <w:pPr>
        <w:rPr>
          <w:b/>
        </w:rPr>
      </w:pPr>
    </w:p>
    <w:tbl>
      <w:tblPr>
        <w:tblStyle w:val="TableGrid"/>
        <w:tblW w:w="0" w:type="auto"/>
        <w:tblLook w:val="04A0" w:firstRow="1" w:lastRow="0" w:firstColumn="1" w:lastColumn="0" w:noHBand="0" w:noVBand="1"/>
      </w:tblPr>
      <w:tblGrid>
        <w:gridCol w:w="684"/>
        <w:gridCol w:w="684"/>
        <w:gridCol w:w="1797"/>
        <w:gridCol w:w="3200"/>
        <w:gridCol w:w="4425"/>
      </w:tblGrid>
      <w:tr w:rsidR="00AB67BF" w:rsidRPr="008E7C6F" w14:paraId="1C6AC2CA" w14:textId="77777777" w:rsidTr="00AB67BF">
        <w:tc>
          <w:tcPr>
            <w:tcW w:w="669" w:type="dxa"/>
            <w:shd w:val="clear" w:color="auto" w:fill="F2F2F2" w:themeFill="background1" w:themeFillShade="F2"/>
            <w:vAlign w:val="center"/>
          </w:tcPr>
          <w:p w14:paraId="0B842336" w14:textId="574B2923" w:rsidR="002D06EB" w:rsidRPr="008E7C6F" w:rsidRDefault="002D06EB" w:rsidP="00AB67BF">
            <w:pPr>
              <w:jc w:val="center"/>
              <w:rPr>
                <w:sz w:val="20"/>
                <w:szCs w:val="20"/>
              </w:rPr>
            </w:pPr>
            <w:r w:rsidRPr="008E7C6F">
              <w:rPr>
                <w:sz w:val="20"/>
                <w:szCs w:val="20"/>
              </w:rPr>
              <w:t>Week</w:t>
            </w:r>
          </w:p>
        </w:tc>
        <w:tc>
          <w:tcPr>
            <w:tcW w:w="670" w:type="dxa"/>
            <w:shd w:val="clear" w:color="auto" w:fill="F2F2F2" w:themeFill="background1" w:themeFillShade="F2"/>
            <w:vAlign w:val="center"/>
          </w:tcPr>
          <w:p w14:paraId="67478D42" w14:textId="3D3AC3A9" w:rsidR="002D06EB" w:rsidRPr="008E7C6F" w:rsidRDefault="002D06EB" w:rsidP="00AB67BF">
            <w:pPr>
              <w:jc w:val="center"/>
              <w:rPr>
                <w:sz w:val="20"/>
                <w:szCs w:val="20"/>
              </w:rPr>
            </w:pPr>
            <w:r w:rsidRPr="008E7C6F">
              <w:rPr>
                <w:sz w:val="20"/>
                <w:szCs w:val="20"/>
              </w:rPr>
              <w:t>Week of:</w:t>
            </w:r>
          </w:p>
        </w:tc>
        <w:tc>
          <w:tcPr>
            <w:tcW w:w="1800" w:type="dxa"/>
            <w:shd w:val="clear" w:color="auto" w:fill="F2F2F2" w:themeFill="background1" w:themeFillShade="F2"/>
            <w:vAlign w:val="center"/>
          </w:tcPr>
          <w:p w14:paraId="3F03081D" w14:textId="127109C8" w:rsidR="002D06EB" w:rsidRPr="008E7C6F" w:rsidRDefault="002D06EB" w:rsidP="00AB67BF">
            <w:pPr>
              <w:jc w:val="center"/>
              <w:rPr>
                <w:sz w:val="20"/>
                <w:szCs w:val="20"/>
              </w:rPr>
            </w:pPr>
            <w:r w:rsidRPr="008E7C6F">
              <w:rPr>
                <w:sz w:val="20"/>
                <w:szCs w:val="20"/>
              </w:rPr>
              <w:t>Objectives</w:t>
            </w:r>
          </w:p>
        </w:tc>
        <w:tc>
          <w:tcPr>
            <w:tcW w:w="3209" w:type="dxa"/>
            <w:shd w:val="clear" w:color="auto" w:fill="F2F2F2" w:themeFill="background1" w:themeFillShade="F2"/>
            <w:vAlign w:val="center"/>
          </w:tcPr>
          <w:p w14:paraId="725B27B5" w14:textId="1590F9E7" w:rsidR="002D06EB" w:rsidRPr="008E7C6F" w:rsidRDefault="002D06EB" w:rsidP="00AB67BF">
            <w:pPr>
              <w:jc w:val="center"/>
              <w:rPr>
                <w:sz w:val="20"/>
                <w:szCs w:val="20"/>
              </w:rPr>
            </w:pPr>
            <w:r w:rsidRPr="008E7C6F">
              <w:rPr>
                <w:sz w:val="20"/>
                <w:szCs w:val="20"/>
              </w:rPr>
              <w:t>Lesson</w:t>
            </w:r>
          </w:p>
        </w:tc>
        <w:tc>
          <w:tcPr>
            <w:tcW w:w="4442" w:type="dxa"/>
            <w:shd w:val="clear" w:color="auto" w:fill="F2F2F2" w:themeFill="background1" w:themeFillShade="F2"/>
            <w:vAlign w:val="center"/>
          </w:tcPr>
          <w:p w14:paraId="2E0F4F87" w14:textId="75CFC7E4" w:rsidR="002D06EB" w:rsidRPr="008E7C6F" w:rsidRDefault="002D06EB" w:rsidP="00AB67BF">
            <w:pPr>
              <w:jc w:val="center"/>
              <w:rPr>
                <w:sz w:val="20"/>
                <w:szCs w:val="20"/>
              </w:rPr>
            </w:pPr>
            <w:r w:rsidRPr="008E7C6F">
              <w:rPr>
                <w:sz w:val="20"/>
                <w:szCs w:val="20"/>
              </w:rPr>
              <w:t>Activities</w:t>
            </w:r>
          </w:p>
        </w:tc>
      </w:tr>
      <w:tr w:rsidR="00061CC4" w:rsidRPr="008E7C6F" w14:paraId="738F22CF" w14:textId="77777777" w:rsidTr="00421C5C">
        <w:tc>
          <w:tcPr>
            <w:tcW w:w="669" w:type="dxa"/>
            <w:vAlign w:val="center"/>
          </w:tcPr>
          <w:p w14:paraId="46BF8391" w14:textId="670B62AB" w:rsidR="002D06EB" w:rsidRPr="008E7C6F" w:rsidRDefault="00AB67BF" w:rsidP="00421C5C">
            <w:pPr>
              <w:jc w:val="center"/>
              <w:rPr>
                <w:sz w:val="20"/>
                <w:szCs w:val="20"/>
              </w:rPr>
            </w:pPr>
            <w:r w:rsidRPr="008E7C6F">
              <w:rPr>
                <w:sz w:val="20"/>
                <w:szCs w:val="20"/>
              </w:rPr>
              <w:t>1</w:t>
            </w:r>
          </w:p>
        </w:tc>
        <w:tc>
          <w:tcPr>
            <w:tcW w:w="670" w:type="dxa"/>
          </w:tcPr>
          <w:p w14:paraId="3C2736C1" w14:textId="77777777" w:rsidR="002D06EB" w:rsidRPr="008E7C6F" w:rsidRDefault="002D06EB" w:rsidP="00AB67BF">
            <w:pPr>
              <w:jc w:val="center"/>
              <w:rPr>
                <w:sz w:val="20"/>
                <w:szCs w:val="20"/>
              </w:rPr>
            </w:pPr>
          </w:p>
        </w:tc>
        <w:tc>
          <w:tcPr>
            <w:tcW w:w="1800" w:type="dxa"/>
          </w:tcPr>
          <w:p w14:paraId="6F521909" w14:textId="28A4D0B0" w:rsidR="002D06EB" w:rsidRPr="00EF6A93" w:rsidRDefault="00EF6A93" w:rsidP="008E7C6F">
            <w:pPr>
              <w:pStyle w:val="ListParagraph"/>
              <w:numPr>
                <w:ilvl w:val="0"/>
                <w:numId w:val="21"/>
              </w:numPr>
              <w:ind w:left="144" w:hanging="144"/>
              <w:rPr>
                <w:sz w:val="20"/>
                <w:szCs w:val="20"/>
              </w:rPr>
            </w:pPr>
            <w:r>
              <w:rPr>
                <w:sz w:val="20"/>
                <w:szCs w:val="20"/>
              </w:rPr>
              <w:t xml:space="preserve">I </w:t>
            </w:r>
            <w:r w:rsidR="008E7C6F" w:rsidRPr="00EF6A93">
              <w:rPr>
                <w:sz w:val="20"/>
                <w:szCs w:val="20"/>
              </w:rPr>
              <w:t xml:space="preserve">can meet </w:t>
            </w:r>
            <w:r w:rsidRPr="00EF6A93">
              <w:rPr>
                <w:sz w:val="20"/>
                <w:szCs w:val="20"/>
              </w:rPr>
              <w:t xml:space="preserve">and greet </w:t>
            </w:r>
            <w:r w:rsidR="008E7C6F" w:rsidRPr="00EF6A93">
              <w:rPr>
                <w:sz w:val="20"/>
                <w:szCs w:val="20"/>
              </w:rPr>
              <w:t xml:space="preserve">others. </w:t>
            </w:r>
          </w:p>
          <w:p w14:paraId="5FB22BBF" w14:textId="26D796C7" w:rsidR="008E7C6F" w:rsidRPr="00EF6A93" w:rsidRDefault="00EF6A93" w:rsidP="008E7C6F">
            <w:pPr>
              <w:pStyle w:val="ListParagraph"/>
              <w:numPr>
                <w:ilvl w:val="0"/>
                <w:numId w:val="21"/>
              </w:numPr>
              <w:ind w:left="144" w:hanging="144"/>
              <w:rPr>
                <w:sz w:val="20"/>
                <w:szCs w:val="20"/>
              </w:rPr>
            </w:pPr>
            <w:r w:rsidRPr="00EF6A93">
              <w:rPr>
                <w:sz w:val="20"/>
                <w:szCs w:val="20"/>
              </w:rPr>
              <w:t xml:space="preserve">I can </w:t>
            </w:r>
            <w:r w:rsidRPr="00EF6A93">
              <w:rPr>
                <w:rFonts w:ascii="Cambria" w:hAnsi="Cambria"/>
                <w:sz w:val="20"/>
                <w:szCs w:val="20"/>
              </w:rPr>
              <w:t>ask about how others feel and say how I feel.</w:t>
            </w:r>
          </w:p>
          <w:p w14:paraId="67EB7B61" w14:textId="77777777" w:rsidR="00EF6A93" w:rsidRPr="00EF6A93" w:rsidRDefault="00EF6A93" w:rsidP="008E7C6F">
            <w:pPr>
              <w:pStyle w:val="ListParagraph"/>
              <w:numPr>
                <w:ilvl w:val="0"/>
                <w:numId w:val="21"/>
              </w:numPr>
              <w:ind w:left="144" w:hanging="144"/>
              <w:rPr>
                <w:sz w:val="20"/>
                <w:szCs w:val="20"/>
              </w:rPr>
            </w:pPr>
            <w:r>
              <w:rPr>
                <w:rFonts w:ascii="Cambria" w:hAnsi="Cambria"/>
                <w:sz w:val="20"/>
                <w:szCs w:val="20"/>
              </w:rPr>
              <w:t>I can describe Nemo.</w:t>
            </w:r>
          </w:p>
          <w:p w14:paraId="476C653A" w14:textId="53D2A450" w:rsidR="00EF6A93" w:rsidRPr="00EF6A93" w:rsidRDefault="00EF6A93" w:rsidP="008E7C6F">
            <w:pPr>
              <w:pStyle w:val="ListParagraph"/>
              <w:numPr>
                <w:ilvl w:val="0"/>
                <w:numId w:val="21"/>
              </w:numPr>
              <w:ind w:left="144" w:hanging="144"/>
              <w:rPr>
                <w:sz w:val="20"/>
                <w:szCs w:val="20"/>
              </w:rPr>
            </w:pPr>
            <w:r w:rsidRPr="00EF6A93">
              <w:rPr>
                <w:rFonts w:ascii="Cambria" w:hAnsi="Cambria"/>
                <w:sz w:val="20"/>
                <w:szCs w:val="20"/>
              </w:rPr>
              <w:t>I can talk about what I need or don’t need to learn.</w:t>
            </w:r>
          </w:p>
        </w:tc>
        <w:tc>
          <w:tcPr>
            <w:tcW w:w="3209" w:type="dxa"/>
          </w:tcPr>
          <w:p w14:paraId="1BEC9B10" w14:textId="28804F2D" w:rsidR="008E7C6F" w:rsidRPr="00061CC4" w:rsidRDefault="008E7C6F" w:rsidP="00061CC4">
            <w:pPr>
              <w:pStyle w:val="ListParagraph"/>
              <w:numPr>
                <w:ilvl w:val="0"/>
                <w:numId w:val="21"/>
              </w:numPr>
              <w:ind w:left="144" w:hanging="144"/>
              <w:rPr>
                <w:sz w:val="20"/>
                <w:szCs w:val="20"/>
              </w:rPr>
            </w:pPr>
            <w:r w:rsidRPr="00061CC4">
              <w:rPr>
                <w:sz w:val="20"/>
                <w:szCs w:val="20"/>
              </w:rPr>
              <w:t>meet and greet, exchange names</w:t>
            </w:r>
          </w:p>
          <w:p w14:paraId="76B2F4C3" w14:textId="2EBA59CD" w:rsidR="00AA7A9C" w:rsidRPr="00061CC4" w:rsidRDefault="008E7C6F" w:rsidP="00061CC4">
            <w:pPr>
              <w:pStyle w:val="ListParagraph"/>
              <w:numPr>
                <w:ilvl w:val="0"/>
                <w:numId w:val="21"/>
              </w:numPr>
              <w:ind w:left="144" w:hanging="144"/>
              <w:rPr>
                <w:sz w:val="20"/>
                <w:szCs w:val="20"/>
              </w:rPr>
            </w:pPr>
            <w:r w:rsidRPr="00061CC4">
              <w:rPr>
                <w:sz w:val="20"/>
                <w:szCs w:val="20"/>
              </w:rPr>
              <w:t xml:space="preserve">Nemo Clip - </w:t>
            </w:r>
            <w:r w:rsidR="00AA7A9C" w:rsidRPr="00061CC4">
              <w:rPr>
                <w:sz w:val="20"/>
                <w:szCs w:val="20"/>
              </w:rPr>
              <w:t>how is he?, what is today? How are you?</w:t>
            </w:r>
            <w:r w:rsidR="00EF6A93" w:rsidRPr="00061CC4">
              <w:rPr>
                <w:sz w:val="20"/>
                <w:szCs w:val="20"/>
              </w:rPr>
              <w:t xml:space="preserve"> </w:t>
            </w:r>
            <w:r w:rsidR="00061CC4">
              <w:rPr>
                <w:sz w:val="20"/>
                <w:szCs w:val="20"/>
              </w:rPr>
              <w:t>How is Nemo’s dad?</w:t>
            </w:r>
          </w:p>
          <w:p w14:paraId="739BCDF0" w14:textId="0B828C5E" w:rsidR="00EF6A93" w:rsidRPr="00061CC4" w:rsidRDefault="008E7C6F" w:rsidP="00061CC4">
            <w:pPr>
              <w:pStyle w:val="ListParagraph"/>
              <w:numPr>
                <w:ilvl w:val="0"/>
                <w:numId w:val="21"/>
              </w:numPr>
              <w:ind w:left="144" w:hanging="144"/>
              <w:rPr>
                <w:sz w:val="20"/>
                <w:szCs w:val="20"/>
              </w:rPr>
            </w:pPr>
            <w:r w:rsidRPr="00061CC4">
              <w:rPr>
                <w:sz w:val="20"/>
                <w:szCs w:val="20"/>
              </w:rPr>
              <w:t xml:space="preserve">who is Nemo, where is he, who is he with, where does he live, where is he going, </w:t>
            </w:r>
          </w:p>
          <w:p w14:paraId="3B3867EC" w14:textId="7DF7ACC3" w:rsidR="00EF6A93" w:rsidRPr="00061CC4" w:rsidRDefault="00EF6A93" w:rsidP="00061CC4">
            <w:pPr>
              <w:pStyle w:val="ListParagraph"/>
              <w:numPr>
                <w:ilvl w:val="0"/>
                <w:numId w:val="21"/>
              </w:numPr>
              <w:ind w:left="144" w:hanging="144"/>
              <w:rPr>
                <w:sz w:val="20"/>
                <w:szCs w:val="20"/>
              </w:rPr>
            </w:pPr>
            <w:r w:rsidRPr="00061CC4">
              <w:rPr>
                <w:sz w:val="20"/>
                <w:szCs w:val="20"/>
              </w:rPr>
              <w:t>real first day of school - news clips, images, ads</w:t>
            </w:r>
          </w:p>
          <w:p w14:paraId="2474371E" w14:textId="5724231A" w:rsidR="008E7C6F" w:rsidRPr="00C97DDE" w:rsidRDefault="00EF6A93" w:rsidP="00C97DDE">
            <w:pPr>
              <w:pStyle w:val="ListParagraph"/>
              <w:numPr>
                <w:ilvl w:val="0"/>
                <w:numId w:val="21"/>
              </w:numPr>
              <w:ind w:left="144" w:hanging="144"/>
              <w:rPr>
                <w:sz w:val="20"/>
                <w:szCs w:val="20"/>
              </w:rPr>
            </w:pPr>
            <w:r w:rsidRPr="00061CC4">
              <w:rPr>
                <w:sz w:val="20"/>
                <w:szCs w:val="20"/>
              </w:rPr>
              <w:t>school supplies, packing a backpack, what backpacks look like in other cultures</w:t>
            </w:r>
          </w:p>
        </w:tc>
        <w:tc>
          <w:tcPr>
            <w:tcW w:w="4442" w:type="dxa"/>
          </w:tcPr>
          <w:p w14:paraId="19733399" w14:textId="77777777" w:rsidR="002D06EB" w:rsidRPr="008E7C6F" w:rsidRDefault="002D06EB">
            <w:pPr>
              <w:rPr>
                <w:sz w:val="20"/>
                <w:szCs w:val="20"/>
              </w:rPr>
            </w:pPr>
          </w:p>
        </w:tc>
      </w:tr>
      <w:tr w:rsidR="00061CC4" w:rsidRPr="0070759A" w14:paraId="617896E6" w14:textId="77777777" w:rsidTr="00421C5C">
        <w:trPr>
          <w:trHeight w:val="2879"/>
        </w:trPr>
        <w:tc>
          <w:tcPr>
            <w:tcW w:w="669" w:type="dxa"/>
            <w:vAlign w:val="center"/>
          </w:tcPr>
          <w:p w14:paraId="5537622C" w14:textId="6CD35238" w:rsidR="002D06EB" w:rsidRPr="008E7C6F" w:rsidRDefault="00EF6A93" w:rsidP="00421C5C">
            <w:pPr>
              <w:jc w:val="center"/>
              <w:rPr>
                <w:sz w:val="20"/>
                <w:szCs w:val="20"/>
              </w:rPr>
            </w:pPr>
            <w:r>
              <w:rPr>
                <w:sz w:val="20"/>
                <w:szCs w:val="20"/>
              </w:rPr>
              <w:lastRenderedPageBreak/>
              <w:t>2</w:t>
            </w:r>
          </w:p>
        </w:tc>
        <w:tc>
          <w:tcPr>
            <w:tcW w:w="670" w:type="dxa"/>
          </w:tcPr>
          <w:p w14:paraId="48BE1F4E" w14:textId="77777777" w:rsidR="002D06EB" w:rsidRPr="008E7C6F" w:rsidRDefault="002D06EB" w:rsidP="00AB67BF">
            <w:pPr>
              <w:jc w:val="center"/>
              <w:rPr>
                <w:sz w:val="20"/>
                <w:szCs w:val="20"/>
              </w:rPr>
            </w:pPr>
          </w:p>
        </w:tc>
        <w:tc>
          <w:tcPr>
            <w:tcW w:w="1800" w:type="dxa"/>
          </w:tcPr>
          <w:p w14:paraId="1633FF75" w14:textId="693D9599" w:rsidR="00061CC4" w:rsidRPr="00061CC4" w:rsidRDefault="00EF6A93" w:rsidP="00EF6A93">
            <w:pPr>
              <w:pStyle w:val="ListParagraph"/>
              <w:numPr>
                <w:ilvl w:val="0"/>
                <w:numId w:val="21"/>
              </w:numPr>
              <w:ind w:left="144" w:hanging="144"/>
              <w:rPr>
                <w:sz w:val="20"/>
                <w:szCs w:val="20"/>
              </w:rPr>
            </w:pPr>
            <w:r w:rsidRPr="00EF6A93">
              <w:rPr>
                <w:sz w:val="20"/>
                <w:szCs w:val="20"/>
              </w:rPr>
              <w:t xml:space="preserve">I can </w:t>
            </w:r>
            <w:r w:rsidRPr="00EF6A93">
              <w:rPr>
                <w:rFonts w:ascii="Cambria" w:hAnsi="Cambria"/>
                <w:sz w:val="20"/>
                <w:szCs w:val="20"/>
              </w:rPr>
              <w:t>ask about how others feel and say how I feel.</w:t>
            </w:r>
          </w:p>
          <w:p w14:paraId="639EB9AC" w14:textId="77777777" w:rsidR="002D06EB" w:rsidRPr="00061CC4" w:rsidRDefault="00EF6A93" w:rsidP="00EF6A93">
            <w:pPr>
              <w:pStyle w:val="ListParagraph"/>
              <w:numPr>
                <w:ilvl w:val="0"/>
                <w:numId w:val="21"/>
              </w:numPr>
              <w:ind w:left="144" w:hanging="144"/>
              <w:rPr>
                <w:sz w:val="20"/>
                <w:szCs w:val="20"/>
              </w:rPr>
            </w:pPr>
            <w:r w:rsidRPr="00EF6A93">
              <w:rPr>
                <w:rFonts w:ascii="Cambria" w:hAnsi="Cambria"/>
                <w:sz w:val="20"/>
                <w:szCs w:val="20"/>
              </w:rPr>
              <w:t>I can talk about what I need or don’t need to learn.</w:t>
            </w:r>
          </w:p>
          <w:p w14:paraId="40C3CDB3" w14:textId="4254BAC3" w:rsidR="00061CC4" w:rsidRPr="00061CC4" w:rsidRDefault="00061CC4" w:rsidP="00EF6A93">
            <w:pPr>
              <w:pStyle w:val="ListParagraph"/>
              <w:numPr>
                <w:ilvl w:val="0"/>
                <w:numId w:val="21"/>
              </w:numPr>
              <w:ind w:left="144" w:hanging="144"/>
              <w:rPr>
                <w:sz w:val="20"/>
                <w:szCs w:val="20"/>
              </w:rPr>
            </w:pPr>
            <w:r w:rsidRPr="00061CC4">
              <w:rPr>
                <w:rFonts w:ascii="Cambria" w:hAnsi="Cambria"/>
                <w:sz w:val="20"/>
                <w:szCs w:val="20"/>
              </w:rPr>
              <w:t>I can comment on what I and others wear to school.</w:t>
            </w:r>
          </w:p>
        </w:tc>
        <w:tc>
          <w:tcPr>
            <w:tcW w:w="3209" w:type="dxa"/>
          </w:tcPr>
          <w:p w14:paraId="2C120111" w14:textId="77777777" w:rsidR="00061CC4" w:rsidRDefault="00061CC4" w:rsidP="00061CC4">
            <w:pPr>
              <w:pStyle w:val="ListParagraph"/>
              <w:numPr>
                <w:ilvl w:val="0"/>
                <w:numId w:val="21"/>
              </w:numPr>
              <w:ind w:left="144" w:hanging="144"/>
              <w:rPr>
                <w:sz w:val="20"/>
                <w:szCs w:val="20"/>
              </w:rPr>
            </w:pPr>
            <w:r>
              <w:rPr>
                <w:sz w:val="20"/>
                <w:szCs w:val="20"/>
              </w:rPr>
              <w:t>Images of children going to school - what are they carrying, wearing</w:t>
            </w:r>
          </w:p>
          <w:p w14:paraId="2D02D59D" w14:textId="77777777" w:rsidR="00061CC4" w:rsidRDefault="00061CC4" w:rsidP="00061CC4">
            <w:pPr>
              <w:pStyle w:val="ListParagraph"/>
              <w:numPr>
                <w:ilvl w:val="0"/>
                <w:numId w:val="21"/>
              </w:numPr>
              <w:ind w:left="144" w:hanging="144"/>
              <w:rPr>
                <w:sz w:val="20"/>
                <w:szCs w:val="20"/>
              </w:rPr>
            </w:pPr>
            <w:r>
              <w:rPr>
                <w:sz w:val="20"/>
                <w:szCs w:val="20"/>
              </w:rPr>
              <w:t>School supply lists from other schools, compare to their lists, we need, they need</w:t>
            </w:r>
          </w:p>
          <w:p w14:paraId="648E93AB" w14:textId="1832F07B" w:rsidR="002F753E" w:rsidRDefault="0074646C" w:rsidP="00061CC4">
            <w:pPr>
              <w:pStyle w:val="ListParagraph"/>
              <w:numPr>
                <w:ilvl w:val="0"/>
                <w:numId w:val="21"/>
              </w:numPr>
              <w:ind w:left="144" w:hanging="144"/>
              <w:rPr>
                <w:sz w:val="20"/>
                <w:szCs w:val="20"/>
              </w:rPr>
            </w:pPr>
            <w:hyperlink r:id="rId8" w:history="1">
              <w:r w:rsidR="002F753E" w:rsidRPr="002F753E">
                <w:rPr>
                  <w:rStyle w:val="Hyperlink"/>
                  <w:sz w:val="20"/>
                  <w:szCs w:val="20"/>
                </w:rPr>
                <w:t>The Hole in the Wall</w:t>
              </w:r>
            </w:hyperlink>
            <w:r w:rsidR="002F753E">
              <w:rPr>
                <w:sz w:val="20"/>
                <w:szCs w:val="20"/>
              </w:rPr>
              <w:t xml:space="preserve"> - may want to show in the class or as homework</w:t>
            </w:r>
            <w:r w:rsidR="00C97DDE">
              <w:rPr>
                <w:sz w:val="20"/>
                <w:szCs w:val="20"/>
              </w:rPr>
              <w:t xml:space="preserve">, </w:t>
            </w:r>
          </w:p>
          <w:p w14:paraId="32B7281E" w14:textId="75404CC3" w:rsidR="00C97DDE" w:rsidRPr="00C97DDE" w:rsidRDefault="0070759A" w:rsidP="00061CC4">
            <w:pPr>
              <w:pStyle w:val="ListParagraph"/>
              <w:numPr>
                <w:ilvl w:val="0"/>
                <w:numId w:val="21"/>
              </w:numPr>
              <w:ind w:left="144" w:hanging="144"/>
              <w:rPr>
                <w:sz w:val="20"/>
                <w:szCs w:val="20"/>
                <w:lang w:val="pt-BR"/>
              </w:rPr>
            </w:pPr>
            <w:bookmarkStart w:id="0" w:name="_GoBack"/>
            <w:r>
              <w:rPr>
                <w:noProof/>
                <w:sz w:val="20"/>
                <w:szCs w:val="20"/>
                <w:lang w:eastAsia="zh-CN"/>
              </w:rPr>
              <w:drawing>
                <wp:anchor distT="0" distB="0" distL="114300" distR="114300" simplePos="0" relativeHeight="251658240" behindDoc="0" locked="0" layoutInCell="1" allowOverlap="1" wp14:anchorId="25B99FB9" wp14:editId="479199AB">
                  <wp:simplePos x="0" y="0"/>
                  <wp:positionH relativeFrom="column">
                    <wp:posOffset>483870</wp:posOffset>
                  </wp:positionH>
                  <wp:positionV relativeFrom="paragraph">
                    <wp:posOffset>262255</wp:posOffset>
                  </wp:positionV>
                  <wp:extent cx="803910" cy="1127125"/>
                  <wp:effectExtent l="0" t="0" r="8890" b="0"/>
                  <wp:wrapTight wrapText="bothSides">
                    <wp:wrapPolygon edited="0">
                      <wp:start x="0" y="0"/>
                      <wp:lineTo x="0" y="20931"/>
                      <wp:lineTo x="21156" y="20931"/>
                      <wp:lineTo x="211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02-09 at 1.59.57 P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03910" cy="1127125"/>
                          </a:xfrm>
                          <a:prstGeom prst="rect">
                            <a:avLst/>
                          </a:prstGeom>
                        </pic:spPr>
                      </pic:pic>
                    </a:graphicData>
                  </a:graphic>
                  <wp14:sizeRelH relativeFrom="page">
                    <wp14:pctWidth>0</wp14:pctWidth>
                  </wp14:sizeRelH>
                  <wp14:sizeRelV relativeFrom="page">
                    <wp14:pctHeight>0</wp14:pctHeight>
                  </wp14:sizeRelV>
                </wp:anchor>
              </w:drawing>
            </w:r>
            <w:bookmarkEnd w:id="0"/>
            <w:r w:rsidR="00C97DDE" w:rsidRPr="00C97DDE">
              <w:rPr>
                <w:sz w:val="20"/>
                <w:szCs w:val="20"/>
                <w:lang w:val="pt-BR"/>
              </w:rPr>
              <w:t xml:space="preserve">read “A,E,I,O,U” image </w:t>
            </w:r>
          </w:p>
        </w:tc>
        <w:tc>
          <w:tcPr>
            <w:tcW w:w="4442" w:type="dxa"/>
          </w:tcPr>
          <w:p w14:paraId="378AC371" w14:textId="77777777" w:rsidR="002D06EB" w:rsidRPr="00C97DDE" w:rsidRDefault="002D06EB">
            <w:pPr>
              <w:rPr>
                <w:sz w:val="20"/>
                <w:szCs w:val="20"/>
                <w:lang w:val="pt-BR"/>
              </w:rPr>
            </w:pPr>
          </w:p>
        </w:tc>
      </w:tr>
      <w:tr w:rsidR="00061CC4" w:rsidRPr="00421C5C" w14:paraId="423DD320" w14:textId="77777777" w:rsidTr="00421C5C">
        <w:tc>
          <w:tcPr>
            <w:tcW w:w="669" w:type="dxa"/>
            <w:vAlign w:val="center"/>
          </w:tcPr>
          <w:p w14:paraId="6A41CF04" w14:textId="4CC3F052" w:rsidR="002D06EB" w:rsidRPr="008E7C6F" w:rsidRDefault="00EF6A93" w:rsidP="00421C5C">
            <w:pPr>
              <w:jc w:val="center"/>
              <w:rPr>
                <w:sz w:val="20"/>
                <w:szCs w:val="20"/>
              </w:rPr>
            </w:pPr>
            <w:r>
              <w:rPr>
                <w:sz w:val="20"/>
                <w:szCs w:val="20"/>
              </w:rPr>
              <w:t>3</w:t>
            </w:r>
          </w:p>
        </w:tc>
        <w:tc>
          <w:tcPr>
            <w:tcW w:w="670" w:type="dxa"/>
          </w:tcPr>
          <w:p w14:paraId="79AFC802" w14:textId="77777777" w:rsidR="002D06EB" w:rsidRPr="008E7C6F" w:rsidRDefault="002D06EB" w:rsidP="00AB67BF">
            <w:pPr>
              <w:jc w:val="center"/>
              <w:rPr>
                <w:sz w:val="20"/>
                <w:szCs w:val="20"/>
              </w:rPr>
            </w:pPr>
          </w:p>
        </w:tc>
        <w:tc>
          <w:tcPr>
            <w:tcW w:w="1800" w:type="dxa"/>
          </w:tcPr>
          <w:p w14:paraId="6798E2B8" w14:textId="63F99159" w:rsidR="002D06EB" w:rsidRPr="00061CC4" w:rsidRDefault="00061CC4" w:rsidP="00061CC4">
            <w:pPr>
              <w:pStyle w:val="ListParagraph"/>
              <w:numPr>
                <w:ilvl w:val="0"/>
                <w:numId w:val="21"/>
              </w:numPr>
              <w:ind w:left="144" w:hanging="144"/>
              <w:rPr>
                <w:sz w:val="20"/>
                <w:szCs w:val="20"/>
              </w:rPr>
            </w:pPr>
            <w:r>
              <w:rPr>
                <w:rFonts w:ascii="Cambria" w:hAnsi="Cambria"/>
                <w:sz w:val="20"/>
                <w:szCs w:val="20"/>
              </w:rPr>
              <w:t xml:space="preserve">I can </w:t>
            </w:r>
            <w:r w:rsidRPr="00061CC4">
              <w:rPr>
                <w:rFonts w:ascii="Cambria" w:hAnsi="Cambria"/>
                <w:sz w:val="20"/>
                <w:szCs w:val="20"/>
              </w:rPr>
              <w:t>compare how I and other children around the world go to school</w:t>
            </w:r>
            <w:r>
              <w:rPr>
                <w:rFonts w:ascii="Cambria" w:hAnsi="Cambria"/>
                <w:sz w:val="20"/>
                <w:szCs w:val="20"/>
              </w:rPr>
              <w:t>.</w:t>
            </w:r>
          </w:p>
        </w:tc>
        <w:tc>
          <w:tcPr>
            <w:tcW w:w="3209" w:type="dxa"/>
          </w:tcPr>
          <w:p w14:paraId="5AEFF2F1" w14:textId="77777777" w:rsidR="00421C5C" w:rsidRDefault="00421C5C" w:rsidP="00421C5C">
            <w:pPr>
              <w:pStyle w:val="ListParagraph"/>
              <w:numPr>
                <w:ilvl w:val="0"/>
                <w:numId w:val="21"/>
              </w:numPr>
              <w:ind w:left="144" w:hanging="144"/>
              <w:rPr>
                <w:sz w:val="20"/>
                <w:szCs w:val="20"/>
              </w:rPr>
            </w:pPr>
            <w:r>
              <w:rPr>
                <w:sz w:val="20"/>
                <w:szCs w:val="20"/>
              </w:rPr>
              <w:t>Familiar images of how they go to school, how long it takes</w:t>
            </w:r>
          </w:p>
          <w:p w14:paraId="00D26AB6" w14:textId="73355A03" w:rsidR="00421C5C" w:rsidRPr="00421C5C" w:rsidRDefault="0074646C" w:rsidP="00421C5C">
            <w:pPr>
              <w:pStyle w:val="ListParagraph"/>
              <w:numPr>
                <w:ilvl w:val="0"/>
                <w:numId w:val="21"/>
              </w:numPr>
              <w:ind w:left="144" w:hanging="144"/>
              <w:rPr>
                <w:sz w:val="20"/>
                <w:szCs w:val="20"/>
                <w:lang w:val="es-ES_tradnl"/>
              </w:rPr>
            </w:pPr>
            <w:hyperlink r:id="rId10" w:history="1">
              <w:r w:rsidR="00421C5C" w:rsidRPr="00421C5C">
                <w:rPr>
                  <w:rStyle w:val="Hyperlink"/>
                  <w:sz w:val="20"/>
                  <w:szCs w:val="20"/>
                  <w:lang w:val="es-ES_tradnl"/>
                </w:rPr>
                <w:t>De camino a la escuela</w:t>
              </w:r>
            </w:hyperlink>
            <w:r w:rsidR="00421C5C" w:rsidRPr="00421C5C">
              <w:rPr>
                <w:sz w:val="20"/>
                <w:szCs w:val="20"/>
                <w:lang w:val="es-ES_tradnl"/>
              </w:rPr>
              <w:t xml:space="preserve"> UNESCO video or other video</w:t>
            </w:r>
          </w:p>
          <w:p w14:paraId="6F3E9F8E" w14:textId="60CB2B6F" w:rsidR="00421C5C" w:rsidRPr="00421C5C" w:rsidRDefault="00421C5C" w:rsidP="00421C5C">
            <w:pPr>
              <w:pStyle w:val="ListParagraph"/>
              <w:numPr>
                <w:ilvl w:val="0"/>
                <w:numId w:val="21"/>
              </w:numPr>
              <w:ind w:left="144" w:hanging="144"/>
              <w:rPr>
                <w:sz w:val="20"/>
                <w:szCs w:val="20"/>
              </w:rPr>
            </w:pPr>
            <w:r w:rsidRPr="00421C5C">
              <w:rPr>
                <w:sz w:val="20"/>
                <w:szCs w:val="20"/>
              </w:rPr>
              <w:t>Focus on each aspect of the video- where do they live, how do they get to school</w:t>
            </w:r>
            <w:r>
              <w:rPr>
                <w:sz w:val="20"/>
                <w:szCs w:val="20"/>
              </w:rPr>
              <w:t>, locate countries on world map, make notes on map indicating how they go to school</w:t>
            </w:r>
          </w:p>
        </w:tc>
        <w:tc>
          <w:tcPr>
            <w:tcW w:w="4442" w:type="dxa"/>
          </w:tcPr>
          <w:p w14:paraId="507C0E4F" w14:textId="77777777" w:rsidR="002D06EB" w:rsidRPr="00421C5C" w:rsidRDefault="002D06EB">
            <w:pPr>
              <w:rPr>
                <w:sz w:val="20"/>
                <w:szCs w:val="20"/>
              </w:rPr>
            </w:pPr>
          </w:p>
        </w:tc>
      </w:tr>
      <w:tr w:rsidR="00061CC4" w:rsidRPr="008E7C6F" w14:paraId="387BA5D2" w14:textId="77777777" w:rsidTr="00421C5C">
        <w:tc>
          <w:tcPr>
            <w:tcW w:w="669" w:type="dxa"/>
            <w:vAlign w:val="center"/>
          </w:tcPr>
          <w:p w14:paraId="58D95814" w14:textId="41FB0531" w:rsidR="002D06EB" w:rsidRPr="008E7C6F" w:rsidRDefault="00EF6A93" w:rsidP="00421C5C">
            <w:pPr>
              <w:jc w:val="center"/>
              <w:rPr>
                <w:sz w:val="20"/>
                <w:szCs w:val="20"/>
              </w:rPr>
            </w:pPr>
            <w:r>
              <w:rPr>
                <w:sz w:val="20"/>
                <w:szCs w:val="20"/>
              </w:rPr>
              <w:t>4</w:t>
            </w:r>
          </w:p>
        </w:tc>
        <w:tc>
          <w:tcPr>
            <w:tcW w:w="670" w:type="dxa"/>
          </w:tcPr>
          <w:p w14:paraId="2514CEDC" w14:textId="77777777" w:rsidR="002D06EB" w:rsidRPr="008E7C6F" w:rsidRDefault="002D06EB" w:rsidP="00AB67BF">
            <w:pPr>
              <w:jc w:val="center"/>
              <w:rPr>
                <w:sz w:val="20"/>
                <w:szCs w:val="20"/>
              </w:rPr>
            </w:pPr>
          </w:p>
        </w:tc>
        <w:tc>
          <w:tcPr>
            <w:tcW w:w="1800" w:type="dxa"/>
          </w:tcPr>
          <w:p w14:paraId="2A508E5D" w14:textId="77777777" w:rsidR="002D06EB" w:rsidRPr="008E7C6F" w:rsidRDefault="002D06EB" w:rsidP="008E7C6F">
            <w:pPr>
              <w:pStyle w:val="ListParagraph"/>
              <w:numPr>
                <w:ilvl w:val="0"/>
                <w:numId w:val="21"/>
              </w:numPr>
              <w:ind w:left="144" w:hanging="144"/>
              <w:rPr>
                <w:sz w:val="20"/>
                <w:szCs w:val="20"/>
              </w:rPr>
            </w:pPr>
          </w:p>
        </w:tc>
        <w:tc>
          <w:tcPr>
            <w:tcW w:w="3209" w:type="dxa"/>
          </w:tcPr>
          <w:p w14:paraId="6F72415A" w14:textId="77777777" w:rsidR="002D06EB" w:rsidRPr="008E7C6F" w:rsidRDefault="002D06EB">
            <w:pPr>
              <w:rPr>
                <w:sz w:val="20"/>
                <w:szCs w:val="20"/>
              </w:rPr>
            </w:pPr>
          </w:p>
        </w:tc>
        <w:tc>
          <w:tcPr>
            <w:tcW w:w="4442" w:type="dxa"/>
          </w:tcPr>
          <w:p w14:paraId="0D42030C" w14:textId="77777777" w:rsidR="002D06EB" w:rsidRPr="008E7C6F" w:rsidRDefault="002D06EB">
            <w:pPr>
              <w:rPr>
                <w:sz w:val="20"/>
                <w:szCs w:val="20"/>
              </w:rPr>
            </w:pPr>
          </w:p>
        </w:tc>
      </w:tr>
      <w:tr w:rsidR="00061CC4" w:rsidRPr="008E7C6F" w14:paraId="2B231251" w14:textId="77777777" w:rsidTr="00421C5C">
        <w:tc>
          <w:tcPr>
            <w:tcW w:w="669" w:type="dxa"/>
            <w:vAlign w:val="center"/>
          </w:tcPr>
          <w:p w14:paraId="7A95478C" w14:textId="77777777" w:rsidR="002D06EB" w:rsidRPr="008E7C6F" w:rsidRDefault="002D06EB" w:rsidP="00421C5C">
            <w:pPr>
              <w:jc w:val="center"/>
              <w:rPr>
                <w:sz w:val="20"/>
                <w:szCs w:val="20"/>
              </w:rPr>
            </w:pPr>
          </w:p>
        </w:tc>
        <w:tc>
          <w:tcPr>
            <w:tcW w:w="670" w:type="dxa"/>
          </w:tcPr>
          <w:p w14:paraId="4BE6B308" w14:textId="77777777" w:rsidR="002D06EB" w:rsidRPr="008E7C6F" w:rsidRDefault="002D06EB" w:rsidP="00AB67BF">
            <w:pPr>
              <w:jc w:val="center"/>
              <w:rPr>
                <w:sz w:val="20"/>
                <w:szCs w:val="20"/>
              </w:rPr>
            </w:pPr>
          </w:p>
        </w:tc>
        <w:tc>
          <w:tcPr>
            <w:tcW w:w="1800" w:type="dxa"/>
          </w:tcPr>
          <w:p w14:paraId="6C6F0668" w14:textId="77777777" w:rsidR="002D06EB" w:rsidRPr="008E7C6F" w:rsidRDefault="002D06EB" w:rsidP="008E7C6F">
            <w:pPr>
              <w:pStyle w:val="ListParagraph"/>
              <w:numPr>
                <w:ilvl w:val="0"/>
                <w:numId w:val="21"/>
              </w:numPr>
              <w:ind w:left="144" w:hanging="144"/>
              <w:rPr>
                <w:sz w:val="20"/>
                <w:szCs w:val="20"/>
              </w:rPr>
            </w:pPr>
          </w:p>
        </w:tc>
        <w:tc>
          <w:tcPr>
            <w:tcW w:w="3209" w:type="dxa"/>
          </w:tcPr>
          <w:p w14:paraId="7A55AF13" w14:textId="77777777" w:rsidR="002D06EB" w:rsidRPr="008E7C6F" w:rsidRDefault="002D06EB">
            <w:pPr>
              <w:rPr>
                <w:sz w:val="20"/>
                <w:szCs w:val="20"/>
              </w:rPr>
            </w:pPr>
          </w:p>
        </w:tc>
        <w:tc>
          <w:tcPr>
            <w:tcW w:w="4442" w:type="dxa"/>
          </w:tcPr>
          <w:p w14:paraId="442A704D" w14:textId="77777777" w:rsidR="002D06EB" w:rsidRPr="008E7C6F" w:rsidRDefault="002D06EB">
            <w:pPr>
              <w:rPr>
                <w:sz w:val="20"/>
                <w:szCs w:val="20"/>
              </w:rPr>
            </w:pPr>
          </w:p>
        </w:tc>
      </w:tr>
      <w:tr w:rsidR="00061CC4" w:rsidRPr="008E7C6F" w14:paraId="531644AC" w14:textId="77777777" w:rsidTr="00421C5C">
        <w:tc>
          <w:tcPr>
            <w:tcW w:w="669" w:type="dxa"/>
            <w:vAlign w:val="center"/>
          </w:tcPr>
          <w:p w14:paraId="7B8266D1" w14:textId="77777777" w:rsidR="002D06EB" w:rsidRPr="008E7C6F" w:rsidRDefault="002D06EB" w:rsidP="00421C5C">
            <w:pPr>
              <w:jc w:val="center"/>
              <w:rPr>
                <w:sz w:val="20"/>
                <w:szCs w:val="20"/>
              </w:rPr>
            </w:pPr>
          </w:p>
        </w:tc>
        <w:tc>
          <w:tcPr>
            <w:tcW w:w="670" w:type="dxa"/>
          </w:tcPr>
          <w:p w14:paraId="54AF655F" w14:textId="77777777" w:rsidR="002D06EB" w:rsidRPr="008E7C6F" w:rsidRDefault="002D06EB" w:rsidP="00AB67BF">
            <w:pPr>
              <w:jc w:val="center"/>
              <w:rPr>
                <w:sz w:val="20"/>
                <w:szCs w:val="20"/>
              </w:rPr>
            </w:pPr>
          </w:p>
        </w:tc>
        <w:tc>
          <w:tcPr>
            <w:tcW w:w="1800" w:type="dxa"/>
          </w:tcPr>
          <w:p w14:paraId="67D0DAAE" w14:textId="77777777" w:rsidR="002D06EB" w:rsidRPr="008E7C6F" w:rsidRDefault="002D06EB" w:rsidP="008E7C6F">
            <w:pPr>
              <w:pStyle w:val="ListParagraph"/>
              <w:numPr>
                <w:ilvl w:val="0"/>
                <w:numId w:val="21"/>
              </w:numPr>
              <w:ind w:left="144" w:hanging="144"/>
              <w:rPr>
                <w:sz w:val="20"/>
                <w:szCs w:val="20"/>
              </w:rPr>
            </w:pPr>
          </w:p>
        </w:tc>
        <w:tc>
          <w:tcPr>
            <w:tcW w:w="3209" w:type="dxa"/>
          </w:tcPr>
          <w:p w14:paraId="52623800" w14:textId="77777777" w:rsidR="002D06EB" w:rsidRPr="008E7C6F" w:rsidRDefault="002D06EB">
            <w:pPr>
              <w:rPr>
                <w:sz w:val="20"/>
                <w:szCs w:val="20"/>
              </w:rPr>
            </w:pPr>
          </w:p>
        </w:tc>
        <w:tc>
          <w:tcPr>
            <w:tcW w:w="4442" w:type="dxa"/>
          </w:tcPr>
          <w:p w14:paraId="1D0B3C55" w14:textId="77777777" w:rsidR="002D06EB" w:rsidRPr="008E7C6F" w:rsidRDefault="002D06EB">
            <w:pPr>
              <w:rPr>
                <w:sz w:val="20"/>
                <w:szCs w:val="20"/>
              </w:rPr>
            </w:pPr>
          </w:p>
        </w:tc>
      </w:tr>
      <w:tr w:rsidR="00061CC4" w:rsidRPr="008E7C6F" w14:paraId="174F2E48" w14:textId="77777777" w:rsidTr="00421C5C">
        <w:tc>
          <w:tcPr>
            <w:tcW w:w="669" w:type="dxa"/>
            <w:vAlign w:val="center"/>
          </w:tcPr>
          <w:p w14:paraId="18555261" w14:textId="77777777" w:rsidR="002D06EB" w:rsidRPr="008E7C6F" w:rsidRDefault="002D06EB" w:rsidP="00421C5C">
            <w:pPr>
              <w:jc w:val="center"/>
              <w:rPr>
                <w:sz w:val="20"/>
                <w:szCs w:val="20"/>
              </w:rPr>
            </w:pPr>
          </w:p>
        </w:tc>
        <w:tc>
          <w:tcPr>
            <w:tcW w:w="670" w:type="dxa"/>
          </w:tcPr>
          <w:p w14:paraId="1C460930" w14:textId="77777777" w:rsidR="002D06EB" w:rsidRPr="008E7C6F" w:rsidRDefault="002D06EB" w:rsidP="00AB67BF">
            <w:pPr>
              <w:jc w:val="center"/>
              <w:rPr>
                <w:sz w:val="20"/>
                <w:szCs w:val="20"/>
              </w:rPr>
            </w:pPr>
          </w:p>
        </w:tc>
        <w:tc>
          <w:tcPr>
            <w:tcW w:w="1800" w:type="dxa"/>
          </w:tcPr>
          <w:p w14:paraId="45DB47E2" w14:textId="77777777" w:rsidR="002D06EB" w:rsidRPr="008E7C6F" w:rsidRDefault="002D06EB" w:rsidP="008E7C6F">
            <w:pPr>
              <w:pStyle w:val="ListParagraph"/>
              <w:numPr>
                <w:ilvl w:val="0"/>
                <w:numId w:val="21"/>
              </w:numPr>
              <w:ind w:left="144" w:hanging="144"/>
              <w:rPr>
                <w:sz w:val="20"/>
                <w:szCs w:val="20"/>
              </w:rPr>
            </w:pPr>
          </w:p>
        </w:tc>
        <w:tc>
          <w:tcPr>
            <w:tcW w:w="3209" w:type="dxa"/>
          </w:tcPr>
          <w:p w14:paraId="086193F4" w14:textId="77777777" w:rsidR="002D06EB" w:rsidRPr="008E7C6F" w:rsidRDefault="002D06EB">
            <w:pPr>
              <w:rPr>
                <w:sz w:val="20"/>
                <w:szCs w:val="20"/>
              </w:rPr>
            </w:pPr>
          </w:p>
        </w:tc>
        <w:tc>
          <w:tcPr>
            <w:tcW w:w="4442" w:type="dxa"/>
          </w:tcPr>
          <w:p w14:paraId="2275ABDE" w14:textId="77777777" w:rsidR="002D06EB" w:rsidRPr="008E7C6F" w:rsidRDefault="002D06EB">
            <w:pPr>
              <w:rPr>
                <w:sz w:val="20"/>
                <w:szCs w:val="20"/>
              </w:rPr>
            </w:pPr>
          </w:p>
        </w:tc>
      </w:tr>
      <w:tr w:rsidR="00061CC4" w:rsidRPr="008E7C6F" w14:paraId="4C74B28B" w14:textId="77777777" w:rsidTr="00421C5C">
        <w:tc>
          <w:tcPr>
            <w:tcW w:w="669" w:type="dxa"/>
            <w:vAlign w:val="center"/>
          </w:tcPr>
          <w:p w14:paraId="53AF3056" w14:textId="77777777" w:rsidR="002D06EB" w:rsidRPr="008E7C6F" w:rsidRDefault="002D06EB" w:rsidP="00421C5C">
            <w:pPr>
              <w:jc w:val="center"/>
              <w:rPr>
                <w:sz w:val="20"/>
                <w:szCs w:val="20"/>
              </w:rPr>
            </w:pPr>
          </w:p>
        </w:tc>
        <w:tc>
          <w:tcPr>
            <w:tcW w:w="670" w:type="dxa"/>
          </w:tcPr>
          <w:p w14:paraId="02DE2538" w14:textId="77777777" w:rsidR="002D06EB" w:rsidRPr="008E7C6F" w:rsidRDefault="002D06EB" w:rsidP="00AB67BF">
            <w:pPr>
              <w:jc w:val="center"/>
              <w:rPr>
                <w:sz w:val="20"/>
                <w:szCs w:val="20"/>
              </w:rPr>
            </w:pPr>
          </w:p>
        </w:tc>
        <w:tc>
          <w:tcPr>
            <w:tcW w:w="1800" w:type="dxa"/>
          </w:tcPr>
          <w:p w14:paraId="1F467DE2" w14:textId="77777777" w:rsidR="002D06EB" w:rsidRPr="008E7C6F" w:rsidRDefault="002D06EB" w:rsidP="008E7C6F">
            <w:pPr>
              <w:pStyle w:val="ListParagraph"/>
              <w:numPr>
                <w:ilvl w:val="0"/>
                <w:numId w:val="21"/>
              </w:numPr>
              <w:ind w:left="144" w:hanging="144"/>
              <w:rPr>
                <w:sz w:val="20"/>
                <w:szCs w:val="20"/>
              </w:rPr>
            </w:pPr>
          </w:p>
        </w:tc>
        <w:tc>
          <w:tcPr>
            <w:tcW w:w="3209" w:type="dxa"/>
          </w:tcPr>
          <w:p w14:paraId="6E5804D8" w14:textId="77777777" w:rsidR="002D06EB" w:rsidRPr="008E7C6F" w:rsidRDefault="002D06EB">
            <w:pPr>
              <w:rPr>
                <w:sz w:val="20"/>
                <w:szCs w:val="20"/>
              </w:rPr>
            </w:pPr>
          </w:p>
        </w:tc>
        <w:tc>
          <w:tcPr>
            <w:tcW w:w="4442" w:type="dxa"/>
          </w:tcPr>
          <w:p w14:paraId="41BEB6B9" w14:textId="77777777" w:rsidR="002D06EB" w:rsidRPr="008E7C6F" w:rsidRDefault="002D06EB">
            <w:pPr>
              <w:rPr>
                <w:sz w:val="20"/>
                <w:szCs w:val="20"/>
              </w:rPr>
            </w:pPr>
          </w:p>
        </w:tc>
      </w:tr>
    </w:tbl>
    <w:p w14:paraId="31A8D012" w14:textId="77777777" w:rsidR="002D06EB" w:rsidRDefault="002D06EB"/>
    <w:sectPr w:rsidR="002D06EB" w:rsidSect="00553E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93806"/>
    <w:multiLevelType w:val="hybridMultilevel"/>
    <w:tmpl w:val="1EC83988"/>
    <w:lvl w:ilvl="0" w:tplc="981CE57A">
      <w:start w:val="1"/>
      <w:numFmt w:val="bullet"/>
      <w:lvlText w:val="•"/>
      <w:lvlJc w:val="left"/>
      <w:pPr>
        <w:tabs>
          <w:tab w:val="num" w:pos="720"/>
        </w:tabs>
        <w:ind w:left="720" w:hanging="360"/>
      </w:pPr>
      <w:rPr>
        <w:rFonts w:ascii="Arial" w:hAnsi="Arial" w:hint="default"/>
      </w:rPr>
    </w:lvl>
    <w:lvl w:ilvl="1" w:tplc="208846FE" w:tentative="1">
      <w:start w:val="1"/>
      <w:numFmt w:val="bullet"/>
      <w:lvlText w:val="•"/>
      <w:lvlJc w:val="left"/>
      <w:pPr>
        <w:tabs>
          <w:tab w:val="num" w:pos="1440"/>
        </w:tabs>
        <w:ind w:left="1440" w:hanging="360"/>
      </w:pPr>
      <w:rPr>
        <w:rFonts w:ascii="Arial" w:hAnsi="Arial" w:hint="default"/>
      </w:rPr>
    </w:lvl>
    <w:lvl w:ilvl="2" w:tplc="FBB4D81E" w:tentative="1">
      <w:start w:val="1"/>
      <w:numFmt w:val="bullet"/>
      <w:lvlText w:val="•"/>
      <w:lvlJc w:val="left"/>
      <w:pPr>
        <w:tabs>
          <w:tab w:val="num" w:pos="2160"/>
        </w:tabs>
        <w:ind w:left="2160" w:hanging="360"/>
      </w:pPr>
      <w:rPr>
        <w:rFonts w:ascii="Arial" w:hAnsi="Arial" w:hint="default"/>
      </w:rPr>
    </w:lvl>
    <w:lvl w:ilvl="3" w:tplc="ACB2941E" w:tentative="1">
      <w:start w:val="1"/>
      <w:numFmt w:val="bullet"/>
      <w:lvlText w:val="•"/>
      <w:lvlJc w:val="left"/>
      <w:pPr>
        <w:tabs>
          <w:tab w:val="num" w:pos="2880"/>
        </w:tabs>
        <w:ind w:left="2880" w:hanging="360"/>
      </w:pPr>
      <w:rPr>
        <w:rFonts w:ascii="Arial" w:hAnsi="Arial" w:hint="default"/>
      </w:rPr>
    </w:lvl>
    <w:lvl w:ilvl="4" w:tplc="B40803B2" w:tentative="1">
      <w:start w:val="1"/>
      <w:numFmt w:val="bullet"/>
      <w:lvlText w:val="•"/>
      <w:lvlJc w:val="left"/>
      <w:pPr>
        <w:tabs>
          <w:tab w:val="num" w:pos="3600"/>
        </w:tabs>
        <w:ind w:left="3600" w:hanging="360"/>
      </w:pPr>
      <w:rPr>
        <w:rFonts w:ascii="Arial" w:hAnsi="Arial" w:hint="default"/>
      </w:rPr>
    </w:lvl>
    <w:lvl w:ilvl="5" w:tplc="2AA2E8DC" w:tentative="1">
      <w:start w:val="1"/>
      <w:numFmt w:val="bullet"/>
      <w:lvlText w:val="•"/>
      <w:lvlJc w:val="left"/>
      <w:pPr>
        <w:tabs>
          <w:tab w:val="num" w:pos="4320"/>
        </w:tabs>
        <w:ind w:left="4320" w:hanging="360"/>
      </w:pPr>
      <w:rPr>
        <w:rFonts w:ascii="Arial" w:hAnsi="Arial" w:hint="default"/>
      </w:rPr>
    </w:lvl>
    <w:lvl w:ilvl="6" w:tplc="D1A65BD4" w:tentative="1">
      <w:start w:val="1"/>
      <w:numFmt w:val="bullet"/>
      <w:lvlText w:val="•"/>
      <w:lvlJc w:val="left"/>
      <w:pPr>
        <w:tabs>
          <w:tab w:val="num" w:pos="5040"/>
        </w:tabs>
        <w:ind w:left="5040" w:hanging="360"/>
      </w:pPr>
      <w:rPr>
        <w:rFonts w:ascii="Arial" w:hAnsi="Arial" w:hint="default"/>
      </w:rPr>
    </w:lvl>
    <w:lvl w:ilvl="7" w:tplc="6268CA82" w:tentative="1">
      <w:start w:val="1"/>
      <w:numFmt w:val="bullet"/>
      <w:lvlText w:val="•"/>
      <w:lvlJc w:val="left"/>
      <w:pPr>
        <w:tabs>
          <w:tab w:val="num" w:pos="5760"/>
        </w:tabs>
        <w:ind w:left="5760" w:hanging="360"/>
      </w:pPr>
      <w:rPr>
        <w:rFonts w:ascii="Arial" w:hAnsi="Arial" w:hint="default"/>
      </w:rPr>
    </w:lvl>
    <w:lvl w:ilvl="8" w:tplc="602046A6" w:tentative="1">
      <w:start w:val="1"/>
      <w:numFmt w:val="bullet"/>
      <w:lvlText w:val="•"/>
      <w:lvlJc w:val="left"/>
      <w:pPr>
        <w:tabs>
          <w:tab w:val="num" w:pos="6480"/>
        </w:tabs>
        <w:ind w:left="6480" w:hanging="360"/>
      </w:pPr>
      <w:rPr>
        <w:rFonts w:ascii="Arial" w:hAnsi="Arial" w:hint="default"/>
      </w:rPr>
    </w:lvl>
  </w:abstractNum>
  <w:abstractNum w:abstractNumId="1">
    <w:nsid w:val="11A10C5D"/>
    <w:multiLevelType w:val="hybridMultilevel"/>
    <w:tmpl w:val="E206C08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
    <w:nsid w:val="203A0FCF"/>
    <w:multiLevelType w:val="hybridMultilevel"/>
    <w:tmpl w:val="673602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DC5775"/>
    <w:multiLevelType w:val="hybridMultilevel"/>
    <w:tmpl w:val="D6C260B4"/>
    <w:lvl w:ilvl="0" w:tplc="848C5F2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5C6D05"/>
    <w:multiLevelType w:val="hybridMultilevel"/>
    <w:tmpl w:val="2DA80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D17383"/>
    <w:multiLevelType w:val="hybridMultilevel"/>
    <w:tmpl w:val="77883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A24FC"/>
    <w:multiLevelType w:val="hybridMultilevel"/>
    <w:tmpl w:val="131C85D2"/>
    <w:lvl w:ilvl="0" w:tplc="65E6B774">
      <w:start w:val="1"/>
      <w:numFmt w:val="bullet"/>
      <w:lvlText w:val="•"/>
      <w:lvlJc w:val="left"/>
      <w:pPr>
        <w:tabs>
          <w:tab w:val="num" w:pos="720"/>
        </w:tabs>
        <w:ind w:left="720" w:hanging="360"/>
      </w:pPr>
      <w:rPr>
        <w:rFonts w:ascii="Arial" w:hAnsi="Arial" w:hint="default"/>
      </w:rPr>
    </w:lvl>
    <w:lvl w:ilvl="1" w:tplc="6FBC1E74" w:tentative="1">
      <w:start w:val="1"/>
      <w:numFmt w:val="bullet"/>
      <w:lvlText w:val="•"/>
      <w:lvlJc w:val="left"/>
      <w:pPr>
        <w:tabs>
          <w:tab w:val="num" w:pos="1440"/>
        </w:tabs>
        <w:ind w:left="1440" w:hanging="360"/>
      </w:pPr>
      <w:rPr>
        <w:rFonts w:ascii="Arial" w:hAnsi="Arial" w:hint="default"/>
      </w:rPr>
    </w:lvl>
    <w:lvl w:ilvl="2" w:tplc="967C8B00" w:tentative="1">
      <w:start w:val="1"/>
      <w:numFmt w:val="bullet"/>
      <w:lvlText w:val="•"/>
      <w:lvlJc w:val="left"/>
      <w:pPr>
        <w:tabs>
          <w:tab w:val="num" w:pos="2160"/>
        </w:tabs>
        <w:ind w:left="2160" w:hanging="360"/>
      </w:pPr>
      <w:rPr>
        <w:rFonts w:ascii="Arial" w:hAnsi="Arial" w:hint="default"/>
      </w:rPr>
    </w:lvl>
    <w:lvl w:ilvl="3" w:tplc="14742D0C" w:tentative="1">
      <w:start w:val="1"/>
      <w:numFmt w:val="bullet"/>
      <w:lvlText w:val="•"/>
      <w:lvlJc w:val="left"/>
      <w:pPr>
        <w:tabs>
          <w:tab w:val="num" w:pos="2880"/>
        </w:tabs>
        <w:ind w:left="2880" w:hanging="360"/>
      </w:pPr>
      <w:rPr>
        <w:rFonts w:ascii="Arial" w:hAnsi="Arial" w:hint="default"/>
      </w:rPr>
    </w:lvl>
    <w:lvl w:ilvl="4" w:tplc="8D1C0332" w:tentative="1">
      <w:start w:val="1"/>
      <w:numFmt w:val="bullet"/>
      <w:lvlText w:val="•"/>
      <w:lvlJc w:val="left"/>
      <w:pPr>
        <w:tabs>
          <w:tab w:val="num" w:pos="3600"/>
        </w:tabs>
        <w:ind w:left="3600" w:hanging="360"/>
      </w:pPr>
      <w:rPr>
        <w:rFonts w:ascii="Arial" w:hAnsi="Arial" w:hint="default"/>
      </w:rPr>
    </w:lvl>
    <w:lvl w:ilvl="5" w:tplc="D1C4E932" w:tentative="1">
      <w:start w:val="1"/>
      <w:numFmt w:val="bullet"/>
      <w:lvlText w:val="•"/>
      <w:lvlJc w:val="left"/>
      <w:pPr>
        <w:tabs>
          <w:tab w:val="num" w:pos="4320"/>
        </w:tabs>
        <w:ind w:left="4320" w:hanging="360"/>
      </w:pPr>
      <w:rPr>
        <w:rFonts w:ascii="Arial" w:hAnsi="Arial" w:hint="default"/>
      </w:rPr>
    </w:lvl>
    <w:lvl w:ilvl="6" w:tplc="C44AD892" w:tentative="1">
      <w:start w:val="1"/>
      <w:numFmt w:val="bullet"/>
      <w:lvlText w:val="•"/>
      <w:lvlJc w:val="left"/>
      <w:pPr>
        <w:tabs>
          <w:tab w:val="num" w:pos="5040"/>
        </w:tabs>
        <w:ind w:left="5040" w:hanging="360"/>
      </w:pPr>
      <w:rPr>
        <w:rFonts w:ascii="Arial" w:hAnsi="Arial" w:hint="default"/>
      </w:rPr>
    </w:lvl>
    <w:lvl w:ilvl="7" w:tplc="DA8CB234" w:tentative="1">
      <w:start w:val="1"/>
      <w:numFmt w:val="bullet"/>
      <w:lvlText w:val="•"/>
      <w:lvlJc w:val="left"/>
      <w:pPr>
        <w:tabs>
          <w:tab w:val="num" w:pos="5760"/>
        </w:tabs>
        <w:ind w:left="5760" w:hanging="360"/>
      </w:pPr>
      <w:rPr>
        <w:rFonts w:ascii="Arial" w:hAnsi="Arial" w:hint="default"/>
      </w:rPr>
    </w:lvl>
    <w:lvl w:ilvl="8" w:tplc="1646D276" w:tentative="1">
      <w:start w:val="1"/>
      <w:numFmt w:val="bullet"/>
      <w:lvlText w:val="•"/>
      <w:lvlJc w:val="left"/>
      <w:pPr>
        <w:tabs>
          <w:tab w:val="num" w:pos="6480"/>
        </w:tabs>
        <w:ind w:left="6480" w:hanging="360"/>
      </w:pPr>
      <w:rPr>
        <w:rFonts w:ascii="Arial" w:hAnsi="Arial" w:hint="default"/>
      </w:rPr>
    </w:lvl>
  </w:abstractNum>
  <w:abstractNum w:abstractNumId="7">
    <w:nsid w:val="2C211CB4"/>
    <w:multiLevelType w:val="hybridMultilevel"/>
    <w:tmpl w:val="D9DC5F2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nsid w:val="2DB66336"/>
    <w:multiLevelType w:val="hybridMultilevel"/>
    <w:tmpl w:val="AA3652E6"/>
    <w:lvl w:ilvl="0" w:tplc="BD5C056E">
      <w:start w:val="1"/>
      <w:numFmt w:val="bullet"/>
      <w:lvlText w:val="•"/>
      <w:lvlJc w:val="left"/>
      <w:pPr>
        <w:tabs>
          <w:tab w:val="num" w:pos="720"/>
        </w:tabs>
        <w:ind w:left="720" w:hanging="360"/>
      </w:pPr>
      <w:rPr>
        <w:rFonts w:ascii="Arial" w:hAnsi="Arial"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9">
    <w:nsid w:val="32EB14B5"/>
    <w:multiLevelType w:val="hybridMultilevel"/>
    <w:tmpl w:val="2CF2C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FB2D84"/>
    <w:multiLevelType w:val="hybridMultilevel"/>
    <w:tmpl w:val="C58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2B747C"/>
    <w:multiLevelType w:val="hybridMultilevel"/>
    <w:tmpl w:val="28D0F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311874"/>
    <w:multiLevelType w:val="hybridMultilevel"/>
    <w:tmpl w:val="C5642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96375C"/>
    <w:multiLevelType w:val="hybridMultilevel"/>
    <w:tmpl w:val="0CB26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9657E5"/>
    <w:multiLevelType w:val="hybridMultilevel"/>
    <w:tmpl w:val="57503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1E7FF5"/>
    <w:multiLevelType w:val="hybridMultilevel"/>
    <w:tmpl w:val="7EC01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3C332CD"/>
    <w:multiLevelType w:val="hybridMultilevel"/>
    <w:tmpl w:val="5E52E5D6"/>
    <w:lvl w:ilvl="0" w:tplc="FB64E9EE">
      <w:start w:val="1"/>
      <w:numFmt w:val="bullet"/>
      <w:lvlText w:val="•"/>
      <w:lvlJc w:val="left"/>
      <w:pPr>
        <w:tabs>
          <w:tab w:val="num" w:pos="720"/>
        </w:tabs>
        <w:ind w:left="720" w:hanging="360"/>
      </w:pPr>
      <w:rPr>
        <w:rFonts w:ascii="Arial" w:hAnsi="Arial" w:hint="default"/>
      </w:rPr>
    </w:lvl>
    <w:lvl w:ilvl="1" w:tplc="04F8E03A" w:tentative="1">
      <w:start w:val="1"/>
      <w:numFmt w:val="bullet"/>
      <w:lvlText w:val="•"/>
      <w:lvlJc w:val="left"/>
      <w:pPr>
        <w:tabs>
          <w:tab w:val="num" w:pos="1440"/>
        </w:tabs>
        <w:ind w:left="1440" w:hanging="360"/>
      </w:pPr>
      <w:rPr>
        <w:rFonts w:ascii="Arial" w:hAnsi="Arial" w:hint="default"/>
      </w:rPr>
    </w:lvl>
    <w:lvl w:ilvl="2" w:tplc="ABBA99C8" w:tentative="1">
      <w:start w:val="1"/>
      <w:numFmt w:val="bullet"/>
      <w:lvlText w:val="•"/>
      <w:lvlJc w:val="left"/>
      <w:pPr>
        <w:tabs>
          <w:tab w:val="num" w:pos="2160"/>
        </w:tabs>
        <w:ind w:left="2160" w:hanging="360"/>
      </w:pPr>
      <w:rPr>
        <w:rFonts w:ascii="Arial" w:hAnsi="Arial" w:hint="default"/>
      </w:rPr>
    </w:lvl>
    <w:lvl w:ilvl="3" w:tplc="FEA6DF54" w:tentative="1">
      <w:start w:val="1"/>
      <w:numFmt w:val="bullet"/>
      <w:lvlText w:val="•"/>
      <w:lvlJc w:val="left"/>
      <w:pPr>
        <w:tabs>
          <w:tab w:val="num" w:pos="2880"/>
        </w:tabs>
        <w:ind w:left="2880" w:hanging="360"/>
      </w:pPr>
      <w:rPr>
        <w:rFonts w:ascii="Arial" w:hAnsi="Arial" w:hint="default"/>
      </w:rPr>
    </w:lvl>
    <w:lvl w:ilvl="4" w:tplc="1B90CD34" w:tentative="1">
      <w:start w:val="1"/>
      <w:numFmt w:val="bullet"/>
      <w:lvlText w:val="•"/>
      <w:lvlJc w:val="left"/>
      <w:pPr>
        <w:tabs>
          <w:tab w:val="num" w:pos="3600"/>
        </w:tabs>
        <w:ind w:left="3600" w:hanging="360"/>
      </w:pPr>
      <w:rPr>
        <w:rFonts w:ascii="Arial" w:hAnsi="Arial" w:hint="default"/>
      </w:rPr>
    </w:lvl>
    <w:lvl w:ilvl="5" w:tplc="F0B6116C" w:tentative="1">
      <w:start w:val="1"/>
      <w:numFmt w:val="bullet"/>
      <w:lvlText w:val="•"/>
      <w:lvlJc w:val="left"/>
      <w:pPr>
        <w:tabs>
          <w:tab w:val="num" w:pos="4320"/>
        </w:tabs>
        <w:ind w:left="4320" w:hanging="360"/>
      </w:pPr>
      <w:rPr>
        <w:rFonts w:ascii="Arial" w:hAnsi="Arial" w:hint="default"/>
      </w:rPr>
    </w:lvl>
    <w:lvl w:ilvl="6" w:tplc="CAD2873A" w:tentative="1">
      <w:start w:val="1"/>
      <w:numFmt w:val="bullet"/>
      <w:lvlText w:val="•"/>
      <w:lvlJc w:val="left"/>
      <w:pPr>
        <w:tabs>
          <w:tab w:val="num" w:pos="5040"/>
        </w:tabs>
        <w:ind w:left="5040" w:hanging="360"/>
      </w:pPr>
      <w:rPr>
        <w:rFonts w:ascii="Arial" w:hAnsi="Arial" w:hint="default"/>
      </w:rPr>
    </w:lvl>
    <w:lvl w:ilvl="7" w:tplc="518E48D8" w:tentative="1">
      <w:start w:val="1"/>
      <w:numFmt w:val="bullet"/>
      <w:lvlText w:val="•"/>
      <w:lvlJc w:val="left"/>
      <w:pPr>
        <w:tabs>
          <w:tab w:val="num" w:pos="5760"/>
        </w:tabs>
        <w:ind w:left="5760" w:hanging="360"/>
      </w:pPr>
      <w:rPr>
        <w:rFonts w:ascii="Arial" w:hAnsi="Arial" w:hint="default"/>
      </w:rPr>
    </w:lvl>
    <w:lvl w:ilvl="8" w:tplc="FB50B8EA" w:tentative="1">
      <w:start w:val="1"/>
      <w:numFmt w:val="bullet"/>
      <w:lvlText w:val="•"/>
      <w:lvlJc w:val="left"/>
      <w:pPr>
        <w:tabs>
          <w:tab w:val="num" w:pos="6480"/>
        </w:tabs>
        <w:ind w:left="6480" w:hanging="360"/>
      </w:pPr>
      <w:rPr>
        <w:rFonts w:ascii="Arial" w:hAnsi="Arial" w:hint="default"/>
      </w:rPr>
    </w:lvl>
  </w:abstractNum>
  <w:abstractNum w:abstractNumId="17">
    <w:nsid w:val="64AA1AEF"/>
    <w:multiLevelType w:val="hybridMultilevel"/>
    <w:tmpl w:val="DCFAFA3A"/>
    <w:lvl w:ilvl="0" w:tplc="0409000F">
      <w:start w:val="1"/>
      <w:numFmt w:val="decimal"/>
      <w:lvlText w:val="%1."/>
      <w:lvlJc w:val="left"/>
      <w:pPr>
        <w:ind w:left="720" w:hanging="360"/>
      </w:pPr>
      <w:rPr>
        <w:rFonts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18">
    <w:nsid w:val="65454B0C"/>
    <w:multiLevelType w:val="hybridMultilevel"/>
    <w:tmpl w:val="AC9C791A"/>
    <w:lvl w:ilvl="0" w:tplc="BADAB9D6">
      <w:start w:val="1"/>
      <w:numFmt w:val="bullet"/>
      <w:lvlText w:val="•"/>
      <w:lvlJc w:val="left"/>
      <w:pPr>
        <w:ind w:left="360" w:hanging="360"/>
      </w:pPr>
      <w:rPr>
        <w:rFonts w:ascii="Arial" w:hAnsi="Arial" w:hint="default"/>
      </w:rPr>
    </w:lvl>
    <w:lvl w:ilvl="1" w:tplc="C1C8B85A" w:tentative="1">
      <w:start w:val="1"/>
      <w:numFmt w:val="bullet"/>
      <w:lvlText w:val="•"/>
      <w:lvlJc w:val="left"/>
      <w:pPr>
        <w:tabs>
          <w:tab w:val="num" w:pos="1080"/>
        </w:tabs>
        <w:ind w:left="1080" w:hanging="360"/>
      </w:pPr>
      <w:rPr>
        <w:rFonts w:ascii="Arial" w:hAnsi="Arial" w:hint="default"/>
      </w:rPr>
    </w:lvl>
    <w:lvl w:ilvl="2" w:tplc="EB084AA6" w:tentative="1">
      <w:start w:val="1"/>
      <w:numFmt w:val="bullet"/>
      <w:lvlText w:val="•"/>
      <w:lvlJc w:val="left"/>
      <w:pPr>
        <w:tabs>
          <w:tab w:val="num" w:pos="1800"/>
        </w:tabs>
        <w:ind w:left="1800" w:hanging="360"/>
      </w:pPr>
      <w:rPr>
        <w:rFonts w:ascii="Arial" w:hAnsi="Arial" w:hint="default"/>
      </w:rPr>
    </w:lvl>
    <w:lvl w:ilvl="3" w:tplc="277C3636" w:tentative="1">
      <w:start w:val="1"/>
      <w:numFmt w:val="bullet"/>
      <w:lvlText w:val="•"/>
      <w:lvlJc w:val="left"/>
      <w:pPr>
        <w:tabs>
          <w:tab w:val="num" w:pos="2520"/>
        </w:tabs>
        <w:ind w:left="2520" w:hanging="360"/>
      </w:pPr>
      <w:rPr>
        <w:rFonts w:ascii="Arial" w:hAnsi="Arial" w:hint="default"/>
      </w:rPr>
    </w:lvl>
    <w:lvl w:ilvl="4" w:tplc="2AEC2E66" w:tentative="1">
      <w:start w:val="1"/>
      <w:numFmt w:val="bullet"/>
      <w:lvlText w:val="•"/>
      <w:lvlJc w:val="left"/>
      <w:pPr>
        <w:tabs>
          <w:tab w:val="num" w:pos="3240"/>
        </w:tabs>
        <w:ind w:left="3240" w:hanging="360"/>
      </w:pPr>
      <w:rPr>
        <w:rFonts w:ascii="Arial" w:hAnsi="Arial" w:hint="default"/>
      </w:rPr>
    </w:lvl>
    <w:lvl w:ilvl="5" w:tplc="60C4A52A" w:tentative="1">
      <w:start w:val="1"/>
      <w:numFmt w:val="bullet"/>
      <w:lvlText w:val="•"/>
      <w:lvlJc w:val="left"/>
      <w:pPr>
        <w:tabs>
          <w:tab w:val="num" w:pos="3960"/>
        </w:tabs>
        <w:ind w:left="3960" w:hanging="360"/>
      </w:pPr>
      <w:rPr>
        <w:rFonts w:ascii="Arial" w:hAnsi="Arial" w:hint="default"/>
      </w:rPr>
    </w:lvl>
    <w:lvl w:ilvl="6" w:tplc="C166E9D2" w:tentative="1">
      <w:start w:val="1"/>
      <w:numFmt w:val="bullet"/>
      <w:lvlText w:val="•"/>
      <w:lvlJc w:val="left"/>
      <w:pPr>
        <w:tabs>
          <w:tab w:val="num" w:pos="4680"/>
        </w:tabs>
        <w:ind w:left="4680" w:hanging="360"/>
      </w:pPr>
      <w:rPr>
        <w:rFonts w:ascii="Arial" w:hAnsi="Arial" w:hint="default"/>
      </w:rPr>
    </w:lvl>
    <w:lvl w:ilvl="7" w:tplc="D76CC53E" w:tentative="1">
      <w:start w:val="1"/>
      <w:numFmt w:val="bullet"/>
      <w:lvlText w:val="•"/>
      <w:lvlJc w:val="left"/>
      <w:pPr>
        <w:tabs>
          <w:tab w:val="num" w:pos="5400"/>
        </w:tabs>
        <w:ind w:left="5400" w:hanging="360"/>
      </w:pPr>
      <w:rPr>
        <w:rFonts w:ascii="Arial" w:hAnsi="Arial" w:hint="default"/>
      </w:rPr>
    </w:lvl>
    <w:lvl w:ilvl="8" w:tplc="70EA5276" w:tentative="1">
      <w:start w:val="1"/>
      <w:numFmt w:val="bullet"/>
      <w:lvlText w:val="•"/>
      <w:lvlJc w:val="left"/>
      <w:pPr>
        <w:tabs>
          <w:tab w:val="num" w:pos="6120"/>
        </w:tabs>
        <w:ind w:left="6120" w:hanging="360"/>
      </w:pPr>
      <w:rPr>
        <w:rFonts w:ascii="Arial" w:hAnsi="Arial" w:hint="default"/>
      </w:rPr>
    </w:lvl>
  </w:abstractNum>
  <w:abstractNum w:abstractNumId="19">
    <w:nsid w:val="6FE91878"/>
    <w:multiLevelType w:val="hybridMultilevel"/>
    <w:tmpl w:val="C606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4E71F0"/>
    <w:multiLevelType w:val="hybridMultilevel"/>
    <w:tmpl w:val="86225C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B44C99"/>
    <w:multiLevelType w:val="hybridMultilevel"/>
    <w:tmpl w:val="B20E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21"/>
  </w:num>
  <w:num w:numId="4">
    <w:abstractNumId w:val="11"/>
  </w:num>
  <w:num w:numId="5">
    <w:abstractNumId w:val="14"/>
  </w:num>
  <w:num w:numId="6">
    <w:abstractNumId w:val="12"/>
  </w:num>
  <w:num w:numId="7">
    <w:abstractNumId w:val="8"/>
  </w:num>
  <w:num w:numId="8">
    <w:abstractNumId w:val="17"/>
  </w:num>
  <w:num w:numId="9">
    <w:abstractNumId w:val="18"/>
  </w:num>
  <w:num w:numId="10">
    <w:abstractNumId w:val="16"/>
  </w:num>
  <w:num w:numId="11">
    <w:abstractNumId w:val="0"/>
  </w:num>
  <w:num w:numId="12">
    <w:abstractNumId w:val="6"/>
  </w:num>
  <w:num w:numId="13">
    <w:abstractNumId w:val="5"/>
  </w:num>
  <w:num w:numId="14">
    <w:abstractNumId w:val="9"/>
  </w:num>
  <w:num w:numId="15">
    <w:abstractNumId w:val="15"/>
  </w:num>
  <w:num w:numId="16">
    <w:abstractNumId w:val="4"/>
  </w:num>
  <w:num w:numId="17">
    <w:abstractNumId w:val="10"/>
  </w:num>
  <w:num w:numId="18">
    <w:abstractNumId w:val="20"/>
  </w:num>
  <w:num w:numId="19">
    <w:abstractNumId w:val="2"/>
  </w:num>
  <w:num w:numId="20">
    <w:abstractNumId w:val="1"/>
  </w:num>
  <w:num w:numId="21">
    <w:abstractNumId w:val="1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559"/>
    <w:rsid w:val="00005F70"/>
    <w:rsid w:val="00022ABE"/>
    <w:rsid w:val="00061CC4"/>
    <w:rsid w:val="00072ED9"/>
    <w:rsid w:val="00092641"/>
    <w:rsid w:val="001145F9"/>
    <w:rsid w:val="00125116"/>
    <w:rsid w:val="00134E8E"/>
    <w:rsid w:val="00175C21"/>
    <w:rsid w:val="001852D1"/>
    <w:rsid w:val="001A3076"/>
    <w:rsid w:val="001E26A1"/>
    <w:rsid w:val="002555FA"/>
    <w:rsid w:val="00255909"/>
    <w:rsid w:val="0026681F"/>
    <w:rsid w:val="00266E51"/>
    <w:rsid w:val="0028337F"/>
    <w:rsid w:val="002874CD"/>
    <w:rsid w:val="002D06EB"/>
    <w:rsid w:val="002F753E"/>
    <w:rsid w:val="00325CE7"/>
    <w:rsid w:val="00394B36"/>
    <w:rsid w:val="003B706F"/>
    <w:rsid w:val="003C3A42"/>
    <w:rsid w:val="003D0C38"/>
    <w:rsid w:val="003E5A3F"/>
    <w:rsid w:val="00405559"/>
    <w:rsid w:val="00421C5C"/>
    <w:rsid w:val="00424B4E"/>
    <w:rsid w:val="00441429"/>
    <w:rsid w:val="00482FDD"/>
    <w:rsid w:val="0048756E"/>
    <w:rsid w:val="004D2E2E"/>
    <w:rsid w:val="00512148"/>
    <w:rsid w:val="00521E66"/>
    <w:rsid w:val="00536782"/>
    <w:rsid w:val="00553EDC"/>
    <w:rsid w:val="00553F84"/>
    <w:rsid w:val="005570FC"/>
    <w:rsid w:val="00596654"/>
    <w:rsid w:val="0059725E"/>
    <w:rsid w:val="005B1FDE"/>
    <w:rsid w:val="005B62AD"/>
    <w:rsid w:val="005D6B30"/>
    <w:rsid w:val="005F5932"/>
    <w:rsid w:val="00605A0B"/>
    <w:rsid w:val="00607047"/>
    <w:rsid w:val="0061364A"/>
    <w:rsid w:val="006338C5"/>
    <w:rsid w:val="00635676"/>
    <w:rsid w:val="006755AC"/>
    <w:rsid w:val="00682CA0"/>
    <w:rsid w:val="006A76B8"/>
    <w:rsid w:val="006F74B6"/>
    <w:rsid w:val="0070759A"/>
    <w:rsid w:val="00714E03"/>
    <w:rsid w:val="00715B4C"/>
    <w:rsid w:val="0074646C"/>
    <w:rsid w:val="00747073"/>
    <w:rsid w:val="0075671F"/>
    <w:rsid w:val="0077482E"/>
    <w:rsid w:val="00774DB9"/>
    <w:rsid w:val="007E53F8"/>
    <w:rsid w:val="008144CF"/>
    <w:rsid w:val="0084077A"/>
    <w:rsid w:val="00846F42"/>
    <w:rsid w:val="0084750E"/>
    <w:rsid w:val="00873D7D"/>
    <w:rsid w:val="008821B6"/>
    <w:rsid w:val="00883A4E"/>
    <w:rsid w:val="0088743E"/>
    <w:rsid w:val="00894419"/>
    <w:rsid w:val="008A00E6"/>
    <w:rsid w:val="008B1B68"/>
    <w:rsid w:val="008E7C6F"/>
    <w:rsid w:val="008F2260"/>
    <w:rsid w:val="00905DC2"/>
    <w:rsid w:val="009235F2"/>
    <w:rsid w:val="009A34FB"/>
    <w:rsid w:val="009C7A09"/>
    <w:rsid w:val="009F425D"/>
    <w:rsid w:val="009F58D1"/>
    <w:rsid w:val="00A336B7"/>
    <w:rsid w:val="00A437AB"/>
    <w:rsid w:val="00A62252"/>
    <w:rsid w:val="00AA7A9C"/>
    <w:rsid w:val="00AB02CB"/>
    <w:rsid w:val="00AB67BF"/>
    <w:rsid w:val="00B11092"/>
    <w:rsid w:val="00B841F0"/>
    <w:rsid w:val="00B878A3"/>
    <w:rsid w:val="00C249FD"/>
    <w:rsid w:val="00C52B57"/>
    <w:rsid w:val="00C6192E"/>
    <w:rsid w:val="00C94290"/>
    <w:rsid w:val="00C97DDE"/>
    <w:rsid w:val="00D4682D"/>
    <w:rsid w:val="00D72CA4"/>
    <w:rsid w:val="00DF6414"/>
    <w:rsid w:val="00E11528"/>
    <w:rsid w:val="00E156D3"/>
    <w:rsid w:val="00E71E6D"/>
    <w:rsid w:val="00E84615"/>
    <w:rsid w:val="00EC42E0"/>
    <w:rsid w:val="00ED2091"/>
    <w:rsid w:val="00EE29EF"/>
    <w:rsid w:val="00EF6A93"/>
    <w:rsid w:val="00F20719"/>
    <w:rsid w:val="00F20E53"/>
    <w:rsid w:val="00F21A17"/>
    <w:rsid w:val="00F22BC3"/>
    <w:rsid w:val="00F61ED4"/>
    <w:rsid w:val="00F6720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B985D"/>
  <w15:chartTrackingRefBased/>
  <w15:docId w15:val="{576A6115-C1A4-4FA2-9D8B-B58D032FE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05559"/>
    <w:pPr>
      <w:ind w:left="720"/>
      <w:contextualSpacing/>
    </w:pPr>
  </w:style>
  <w:style w:type="paragraph" w:customStyle="1" w:styleId="Normal1">
    <w:name w:val="Normal1"/>
    <w:rsid w:val="006338C5"/>
    <w:pPr>
      <w:spacing w:line="276" w:lineRule="auto"/>
    </w:pPr>
    <w:rPr>
      <w:rFonts w:ascii="Arial" w:eastAsia="Arial" w:hAnsi="Arial" w:cs="Arial"/>
      <w:color w:val="000000"/>
      <w:sz w:val="22"/>
      <w:szCs w:val="22"/>
    </w:rPr>
  </w:style>
  <w:style w:type="character" w:styleId="Hyperlink">
    <w:name w:val="Hyperlink"/>
    <w:basedOn w:val="DefaultParagraphFont"/>
    <w:uiPriority w:val="99"/>
    <w:unhideWhenUsed/>
    <w:rsid w:val="00F20E53"/>
    <w:rPr>
      <w:color w:val="0563C1" w:themeColor="hyperlink"/>
      <w:u w:val="single"/>
    </w:rPr>
  </w:style>
  <w:style w:type="character" w:styleId="FollowedHyperlink">
    <w:name w:val="FollowedHyperlink"/>
    <w:basedOn w:val="DefaultParagraphFont"/>
    <w:uiPriority w:val="99"/>
    <w:semiHidden/>
    <w:unhideWhenUsed/>
    <w:rsid w:val="006A76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13225">
      <w:bodyDiv w:val="1"/>
      <w:marLeft w:val="0"/>
      <w:marRight w:val="0"/>
      <w:marTop w:val="0"/>
      <w:marBottom w:val="0"/>
      <w:divBdr>
        <w:top w:val="none" w:sz="0" w:space="0" w:color="auto"/>
        <w:left w:val="none" w:sz="0" w:space="0" w:color="auto"/>
        <w:bottom w:val="none" w:sz="0" w:space="0" w:color="auto"/>
        <w:right w:val="none" w:sz="0" w:space="0" w:color="auto"/>
      </w:divBdr>
    </w:div>
    <w:div w:id="192495945">
      <w:bodyDiv w:val="1"/>
      <w:marLeft w:val="0"/>
      <w:marRight w:val="0"/>
      <w:marTop w:val="0"/>
      <w:marBottom w:val="0"/>
      <w:divBdr>
        <w:top w:val="none" w:sz="0" w:space="0" w:color="auto"/>
        <w:left w:val="none" w:sz="0" w:space="0" w:color="auto"/>
        <w:bottom w:val="none" w:sz="0" w:space="0" w:color="auto"/>
        <w:right w:val="none" w:sz="0" w:space="0" w:color="auto"/>
      </w:divBdr>
    </w:div>
    <w:div w:id="287780928">
      <w:bodyDiv w:val="1"/>
      <w:marLeft w:val="0"/>
      <w:marRight w:val="0"/>
      <w:marTop w:val="0"/>
      <w:marBottom w:val="0"/>
      <w:divBdr>
        <w:top w:val="none" w:sz="0" w:space="0" w:color="auto"/>
        <w:left w:val="none" w:sz="0" w:space="0" w:color="auto"/>
        <w:bottom w:val="none" w:sz="0" w:space="0" w:color="auto"/>
        <w:right w:val="none" w:sz="0" w:space="0" w:color="auto"/>
      </w:divBdr>
      <w:divsChild>
        <w:div w:id="1963684005">
          <w:marLeft w:val="288"/>
          <w:marRight w:val="0"/>
          <w:marTop w:val="0"/>
          <w:marBottom w:val="0"/>
          <w:divBdr>
            <w:top w:val="none" w:sz="0" w:space="0" w:color="auto"/>
            <w:left w:val="none" w:sz="0" w:space="0" w:color="auto"/>
            <w:bottom w:val="none" w:sz="0" w:space="0" w:color="auto"/>
            <w:right w:val="none" w:sz="0" w:space="0" w:color="auto"/>
          </w:divBdr>
        </w:div>
      </w:divsChild>
    </w:div>
    <w:div w:id="1195076649">
      <w:bodyDiv w:val="1"/>
      <w:marLeft w:val="0"/>
      <w:marRight w:val="0"/>
      <w:marTop w:val="0"/>
      <w:marBottom w:val="0"/>
      <w:divBdr>
        <w:top w:val="none" w:sz="0" w:space="0" w:color="auto"/>
        <w:left w:val="none" w:sz="0" w:space="0" w:color="auto"/>
        <w:bottom w:val="none" w:sz="0" w:space="0" w:color="auto"/>
        <w:right w:val="none" w:sz="0" w:space="0" w:color="auto"/>
      </w:divBdr>
      <w:divsChild>
        <w:div w:id="1509556731">
          <w:marLeft w:val="288"/>
          <w:marRight w:val="0"/>
          <w:marTop w:val="0"/>
          <w:marBottom w:val="0"/>
          <w:divBdr>
            <w:top w:val="none" w:sz="0" w:space="0" w:color="auto"/>
            <w:left w:val="none" w:sz="0" w:space="0" w:color="auto"/>
            <w:bottom w:val="none" w:sz="0" w:space="0" w:color="auto"/>
            <w:right w:val="none" w:sz="0" w:space="0" w:color="auto"/>
          </w:divBdr>
        </w:div>
        <w:div w:id="1568763640">
          <w:marLeft w:val="288"/>
          <w:marRight w:val="0"/>
          <w:marTop w:val="0"/>
          <w:marBottom w:val="0"/>
          <w:divBdr>
            <w:top w:val="none" w:sz="0" w:space="0" w:color="auto"/>
            <w:left w:val="none" w:sz="0" w:space="0" w:color="auto"/>
            <w:bottom w:val="none" w:sz="0" w:space="0" w:color="auto"/>
            <w:right w:val="none" w:sz="0" w:space="0" w:color="auto"/>
          </w:divBdr>
        </w:div>
        <w:div w:id="1902934854">
          <w:marLeft w:val="288"/>
          <w:marRight w:val="0"/>
          <w:marTop w:val="0"/>
          <w:marBottom w:val="0"/>
          <w:divBdr>
            <w:top w:val="none" w:sz="0" w:space="0" w:color="auto"/>
            <w:left w:val="none" w:sz="0" w:space="0" w:color="auto"/>
            <w:bottom w:val="none" w:sz="0" w:space="0" w:color="auto"/>
            <w:right w:val="none" w:sz="0" w:space="0" w:color="auto"/>
          </w:divBdr>
        </w:div>
      </w:divsChild>
    </w:div>
    <w:div w:id="1383478528">
      <w:bodyDiv w:val="1"/>
      <w:marLeft w:val="0"/>
      <w:marRight w:val="0"/>
      <w:marTop w:val="0"/>
      <w:marBottom w:val="0"/>
      <w:divBdr>
        <w:top w:val="none" w:sz="0" w:space="0" w:color="auto"/>
        <w:left w:val="none" w:sz="0" w:space="0" w:color="auto"/>
        <w:bottom w:val="none" w:sz="0" w:space="0" w:color="auto"/>
        <w:right w:val="none" w:sz="0" w:space="0" w:color="auto"/>
      </w:divBdr>
      <w:divsChild>
        <w:div w:id="1420129080">
          <w:marLeft w:val="288"/>
          <w:marRight w:val="0"/>
          <w:marTop w:val="0"/>
          <w:marBottom w:val="0"/>
          <w:divBdr>
            <w:top w:val="none" w:sz="0" w:space="0" w:color="auto"/>
            <w:left w:val="none" w:sz="0" w:space="0" w:color="auto"/>
            <w:bottom w:val="none" w:sz="0" w:space="0" w:color="auto"/>
            <w:right w:val="none" w:sz="0" w:space="0" w:color="auto"/>
          </w:divBdr>
        </w:div>
      </w:divsChild>
    </w:div>
    <w:div w:id="1517038197">
      <w:bodyDiv w:val="1"/>
      <w:marLeft w:val="0"/>
      <w:marRight w:val="0"/>
      <w:marTop w:val="0"/>
      <w:marBottom w:val="0"/>
      <w:divBdr>
        <w:top w:val="none" w:sz="0" w:space="0" w:color="auto"/>
        <w:left w:val="none" w:sz="0" w:space="0" w:color="auto"/>
        <w:bottom w:val="none" w:sz="0" w:space="0" w:color="auto"/>
        <w:right w:val="none" w:sz="0" w:space="0" w:color="auto"/>
      </w:divBdr>
      <w:divsChild>
        <w:div w:id="587858025">
          <w:marLeft w:val="288"/>
          <w:marRight w:val="0"/>
          <w:marTop w:val="0"/>
          <w:marBottom w:val="0"/>
          <w:divBdr>
            <w:top w:val="none" w:sz="0" w:space="0" w:color="auto"/>
            <w:left w:val="none" w:sz="0" w:space="0" w:color="auto"/>
            <w:bottom w:val="none" w:sz="0" w:space="0" w:color="auto"/>
            <w:right w:val="none" w:sz="0" w:space="0" w:color="auto"/>
          </w:divBdr>
        </w:div>
        <w:div w:id="29644889">
          <w:marLeft w:val="288"/>
          <w:marRight w:val="0"/>
          <w:marTop w:val="0"/>
          <w:marBottom w:val="0"/>
          <w:divBdr>
            <w:top w:val="none" w:sz="0" w:space="0" w:color="auto"/>
            <w:left w:val="none" w:sz="0" w:space="0" w:color="auto"/>
            <w:bottom w:val="none" w:sz="0" w:space="0" w:color="auto"/>
            <w:right w:val="none" w:sz="0" w:space="0" w:color="auto"/>
          </w:divBdr>
        </w:div>
        <w:div w:id="1327854526">
          <w:marLeft w:val="288"/>
          <w:marRight w:val="0"/>
          <w:marTop w:val="0"/>
          <w:marBottom w:val="0"/>
          <w:divBdr>
            <w:top w:val="none" w:sz="0" w:space="0" w:color="auto"/>
            <w:left w:val="none" w:sz="0" w:space="0" w:color="auto"/>
            <w:bottom w:val="none" w:sz="0" w:space="0" w:color="auto"/>
            <w:right w:val="none" w:sz="0" w:space="0" w:color="auto"/>
          </w:divBdr>
        </w:div>
      </w:divsChild>
    </w:div>
    <w:div w:id="20552328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kMERytHLWho" TargetMode="External"/><Relationship Id="rId6" Type="http://schemas.openxmlformats.org/officeDocument/2006/relationships/hyperlink" Target="https://www.youtube.com/watch?v=e5R4jAxKY-I" TargetMode="External"/><Relationship Id="rId7" Type="http://schemas.openxmlformats.org/officeDocument/2006/relationships/hyperlink" Target="http://www.learner.org/jnorth/tm/monarch/jr/DayLifeStudentEspA.html" TargetMode="External"/><Relationship Id="rId8" Type="http://schemas.openxmlformats.org/officeDocument/2006/relationships/hyperlink" Target="https://www.youtube.com/watch?v=HE5GX3U3BYQ" TargetMode="External"/><Relationship Id="rId9" Type="http://schemas.openxmlformats.org/officeDocument/2006/relationships/image" Target="media/image1.png"/><Relationship Id="rId10" Type="http://schemas.openxmlformats.org/officeDocument/2006/relationships/hyperlink" Target="https://www.youtube.com/watch?v=qSkEJ_bitP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4</Pages>
  <Words>1071</Words>
  <Characters>6108</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Laura</cp:lastModifiedBy>
  <cp:revision>22</cp:revision>
  <cp:lastPrinted>2015-11-13T21:56:00Z</cp:lastPrinted>
  <dcterms:created xsi:type="dcterms:W3CDTF">2017-02-08T18:02:00Z</dcterms:created>
  <dcterms:modified xsi:type="dcterms:W3CDTF">2017-02-09T19:07:00Z</dcterms:modified>
</cp:coreProperties>
</file>